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Default="000B1085" w:rsidP="0036124E">
      <w:pPr>
        <w:widowControl w:val="0"/>
        <w:spacing w:line="360" w:lineRule="auto"/>
        <w:jc w:val="center"/>
        <w:rPr>
          <w:b/>
          <w:bCs/>
          <w:sz w:val="28"/>
          <w:szCs w:val="28"/>
        </w:rPr>
      </w:pPr>
      <w:r w:rsidRPr="000B1085">
        <w:rPr>
          <w:b/>
          <w:sz w:val="32"/>
          <w:szCs w:val="32"/>
        </w:rPr>
        <w:t xml:space="preserve">Психология </w:t>
      </w:r>
      <w:r w:rsidR="00046767">
        <w:rPr>
          <w:b/>
          <w:sz w:val="32"/>
          <w:szCs w:val="32"/>
        </w:rPr>
        <w:t>личности в киберпространстве</w:t>
      </w:r>
      <w:r w:rsidR="00F11B24" w:rsidRPr="00F11B24">
        <w:rPr>
          <w:b/>
          <w:sz w:val="32"/>
          <w:szCs w:val="32"/>
        </w:rPr>
        <w:t xml:space="preserve"> </w:t>
      </w:r>
      <w:r w:rsidR="00F11B24">
        <w:rPr>
          <w:b/>
          <w:sz w:val="32"/>
          <w:szCs w:val="32"/>
        </w:rPr>
        <w:br/>
      </w:r>
      <w:r w:rsidR="00FB38B6">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EC1704" w:rsidRDefault="00EC1704" w:rsidP="00EC1704">
      <w:pPr>
        <w:widowControl w:val="0"/>
        <w:spacing w:line="360" w:lineRule="auto"/>
        <w:jc w:val="center"/>
        <w:rPr>
          <w:sz w:val="28"/>
          <w:szCs w:val="28"/>
        </w:rPr>
      </w:pPr>
      <w:r>
        <w:rPr>
          <w:sz w:val="28"/>
          <w:szCs w:val="28"/>
        </w:rPr>
        <w:t>37.03.01 «Психология</w:t>
      </w:r>
      <w:r w:rsidRPr="009150F7">
        <w:rPr>
          <w:sz w:val="28"/>
          <w:szCs w:val="28"/>
        </w:rPr>
        <w:t>»,</w:t>
      </w:r>
      <w:r w:rsidRPr="00772C24">
        <w:rPr>
          <w:sz w:val="28"/>
          <w:szCs w:val="28"/>
        </w:rPr>
        <w:t xml:space="preserve"> </w:t>
      </w:r>
      <w:r>
        <w:rPr>
          <w:sz w:val="28"/>
          <w:szCs w:val="28"/>
        </w:rPr>
        <w:t>образовательная программа</w:t>
      </w:r>
    </w:p>
    <w:p w:rsidR="00EC1704" w:rsidRDefault="00EC1704" w:rsidP="00EC1704">
      <w:pPr>
        <w:widowControl w:val="0"/>
        <w:spacing w:line="360" w:lineRule="auto"/>
        <w:jc w:val="center"/>
        <w:rPr>
          <w:sz w:val="28"/>
          <w:szCs w:val="28"/>
        </w:rPr>
      </w:pPr>
      <w:r w:rsidRPr="009150F7">
        <w:rPr>
          <w:sz w:val="28"/>
          <w:szCs w:val="28"/>
        </w:rPr>
        <w:t xml:space="preserve"> «</w:t>
      </w:r>
      <w:r>
        <w:rPr>
          <w:sz w:val="28"/>
          <w:szCs w:val="28"/>
        </w:rPr>
        <w:t>Психология виртуальной среды и медиапространства»,</w:t>
      </w:r>
      <w:r w:rsidRPr="009150F7">
        <w:rPr>
          <w:sz w:val="28"/>
          <w:szCs w:val="28"/>
        </w:rPr>
        <w:t xml:space="preserve"> </w:t>
      </w:r>
    </w:p>
    <w:p w:rsidR="00EC1704" w:rsidRDefault="00EC1704" w:rsidP="00EC1704">
      <w:pPr>
        <w:widowControl w:val="0"/>
        <w:spacing w:line="360" w:lineRule="auto"/>
        <w:jc w:val="center"/>
        <w:rPr>
          <w:sz w:val="28"/>
          <w:szCs w:val="28"/>
        </w:rPr>
      </w:pPr>
      <w:r w:rsidRPr="009150F7">
        <w:rPr>
          <w:sz w:val="28"/>
          <w:szCs w:val="28"/>
        </w:rPr>
        <w:t xml:space="preserve"> профиль «</w:t>
      </w:r>
      <w:r>
        <w:rPr>
          <w:sz w:val="28"/>
          <w:szCs w:val="28"/>
        </w:rPr>
        <w:t>Психология виртуальной среды и медиапространства»</w:t>
      </w:r>
      <w:r w:rsidRPr="009150F7">
        <w:rPr>
          <w:sz w:val="28"/>
          <w:szCs w:val="28"/>
        </w:rPr>
        <w:t xml:space="preserve"> </w:t>
      </w:r>
    </w:p>
    <w:p w:rsidR="00EC1704" w:rsidRDefault="00EC1704" w:rsidP="00EC1704">
      <w:pPr>
        <w:widowControl w:val="0"/>
        <w:spacing w:line="360" w:lineRule="auto"/>
        <w:jc w:val="center"/>
        <w:rPr>
          <w:sz w:val="28"/>
          <w:szCs w:val="28"/>
        </w:rPr>
      </w:pP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2F4CC1" w:rsidRPr="00C141FF" w:rsidRDefault="002F4CC1" w:rsidP="00A046F6">
      <w:pPr>
        <w:widowControl w:val="0"/>
        <w:tabs>
          <w:tab w:val="left" w:pos="709"/>
          <w:tab w:val="left" w:pos="993"/>
        </w:tabs>
        <w:ind w:firstLine="567"/>
        <w:jc w:val="center"/>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sidRPr="00C141FF">
        <w:rPr>
          <w:bCs/>
          <w:caps/>
          <w:sz w:val="28"/>
          <w:szCs w:val="28"/>
        </w:rPr>
        <w:t>утверждаю</w:t>
      </w:r>
    </w:p>
    <w:p w:rsidR="002F4CC1" w:rsidRDefault="002F4CC1" w:rsidP="00A046F6">
      <w:pPr>
        <w:widowControl w:val="0"/>
        <w:tabs>
          <w:tab w:val="left" w:pos="709"/>
          <w:tab w:val="left" w:pos="993"/>
        </w:tabs>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Проректор по учебной и </w:t>
      </w:r>
    </w:p>
    <w:p w:rsidR="002F4CC1" w:rsidRDefault="002F4CC1" w:rsidP="00A046F6">
      <w:pPr>
        <w:widowControl w:val="0"/>
        <w:tabs>
          <w:tab w:val="left" w:pos="709"/>
          <w:tab w:val="left" w:pos="993"/>
        </w:tabs>
        <w:ind w:firstLine="567"/>
        <w:jc w:val="center"/>
        <w:rPr>
          <w:sz w:val="28"/>
          <w:szCs w:val="28"/>
        </w:rPr>
      </w:pPr>
      <w:r>
        <w:rPr>
          <w:sz w:val="28"/>
          <w:szCs w:val="28"/>
        </w:rPr>
        <w:t xml:space="preserve">                                                            методической работе </w:t>
      </w:r>
    </w:p>
    <w:p w:rsidR="002F4CC1" w:rsidRDefault="002F4CC1" w:rsidP="002F4CC1">
      <w:pPr>
        <w:widowControl w:val="0"/>
        <w:tabs>
          <w:tab w:val="left" w:pos="709"/>
          <w:tab w:val="left" w:pos="993"/>
        </w:tabs>
        <w:spacing w:line="360" w:lineRule="auto"/>
        <w:ind w:firstLine="567"/>
        <w:jc w:val="right"/>
        <w:rPr>
          <w:sz w:val="28"/>
          <w:szCs w:val="28"/>
        </w:rPr>
      </w:pPr>
      <w:r>
        <w:rPr>
          <w:sz w:val="28"/>
          <w:szCs w:val="28"/>
        </w:rPr>
        <w:t>____________Е.А. Каменева</w:t>
      </w:r>
    </w:p>
    <w:p w:rsidR="00FB38B6" w:rsidRDefault="00A046F6" w:rsidP="00BE543A">
      <w:pPr>
        <w:widowControl w:val="0"/>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b/>
          <w:sz w:val="28"/>
          <w:szCs w:val="28"/>
        </w:rPr>
        <w:t>15.03. 2021 г.</w:t>
      </w: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0B1085" w:rsidP="00A21539">
      <w:pPr>
        <w:widowControl w:val="0"/>
        <w:spacing w:line="360" w:lineRule="auto"/>
        <w:jc w:val="center"/>
        <w:rPr>
          <w:b/>
          <w:bCs/>
          <w:sz w:val="28"/>
          <w:szCs w:val="28"/>
        </w:rPr>
      </w:pPr>
      <w:r w:rsidRPr="000B1085">
        <w:rPr>
          <w:b/>
          <w:sz w:val="32"/>
          <w:szCs w:val="32"/>
        </w:rPr>
        <w:t xml:space="preserve">Психология </w:t>
      </w:r>
      <w:r w:rsidR="00046767">
        <w:rPr>
          <w:b/>
          <w:sz w:val="32"/>
          <w:szCs w:val="32"/>
        </w:rPr>
        <w:t>личности в киберпространстве</w:t>
      </w:r>
      <w:r w:rsidR="00F11B24" w:rsidRPr="00F11B24">
        <w:rPr>
          <w:b/>
          <w:sz w:val="32"/>
          <w:szCs w:val="32"/>
        </w:rPr>
        <w:t xml:space="preserve"> </w:t>
      </w:r>
      <w:r w:rsidR="00F11B24">
        <w:rPr>
          <w:b/>
          <w:sz w:val="32"/>
          <w:szCs w:val="32"/>
        </w:rPr>
        <w:br/>
      </w:r>
      <w:r w:rsidR="005B1105">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CC5C5E" w:rsidRDefault="00CC5C5E" w:rsidP="00CC5C5E">
      <w:pPr>
        <w:widowControl w:val="0"/>
        <w:spacing w:line="360" w:lineRule="auto"/>
        <w:jc w:val="center"/>
        <w:rPr>
          <w:sz w:val="28"/>
          <w:szCs w:val="28"/>
        </w:rPr>
      </w:pPr>
      <w:r>
        <w:rPr>
          <w:sz w:val="28"/>
          <w:szCs w:val="28"/>
        </w:rPr>
        <w:t>37.03.01 «Психология</w:t>
      </w:r>
      <w:r w:rsidRPr="009150F7">
        <w:rPr>
          <w:sz w:val="28"/>
          <w:szCs w:val="28"/>
        </w:rPr>
        <w:t>»,</w:t>
      </w:r>
      <w:r>
        <w:rPr>
          <w:sz w:val="28"/>
          <w:szCs w:val="28"/>
        </w:rPr>
        <w:t xml:space="preserve"> образовательная программа</w:t>
      </w:r>
    </w:p>
    <w:p w:rsidR="00CC5C5E" w:rsidRDefault="00CC5C5E" w:rsidP="00CC5C5E">
      <w:pPr>
        <w:widowControl w:val="0"/>
        <w:spacing w:line="360" w:lineRule="auto"/>
        <w:jc w:val="center"/>
        <w:rPr>
          <w:sz w:val="28"/>
          <w:szCs w:val="28"/>
        </w:rPr>
      </w:pPr>
      <w:r w:rsidRPr="009150F7">
        <w:rPr>
          <w:sz w:val="28"/>
          <w:szCs w:val="28"/>
        </w:rPr>
        <w:t xml:space="preserve"> «</w:t>
      </w:r>
      <w:r>
        <w:rPr>
          <w:sz w:val="28"/>
          <w:szCs w:val="28"/>
        </w:rPr>
        <w:t>Психология виртуальной среды и медиапространства»,</w:t>
      </w:r>
      <w:r w:rsidRPr="009150F7">
        <w:rPr>
          <w:sz w:val="28"/>
          <w:szCs w:val="28"/>
        </w:rPr>
        <w:t xml:space="preserve"> </w:t>
      </w:r>
    </w:p>
    <w:p w:rsidR="00CC5C5E" w:rsidRDefault="00CC5C5E" w:rsidP="00CC5C5E">
      <w:pPr>
        <w:widowControl w:val="0"/>
        <w:spacing w:line="360" w:lineRule="auto"/>
        <w:jc w:val="center"/>
        <w:rPr>
          <w:sz w:val="28"/>
          <w:szCs w:val="28"/>
        </w:rPr>
      </w:pPr>
      <w:r w:rsidRPr="009150F7">
        <w:rPr>
          <w:sz w:val="28"/>
          <w:szCs w:val="28"/>
        </w:rPr>
        <w:t xml:space="preserve"> профиль «</w:t>
      </w:r>
      <w:r>
        <w:rPr>
          <w:sz w:val="28"/>
          <w:szCs w:val="28"/>
        </w:rPr>
        <w:t>Психология виртуальной среды и медиапространства»</w:t>
      </w:r>
      <w:r w:rsidRPr="009150F7">
        <w:rPr>
          <w:sz w:val="28"/>
          <w:szCs w:val="28"/>
        </w:rPr>
        <w:t xml:space="preserve"> </w:t>
      </w:r>
    </w:p>
    <w:p w:rsidR="00FB38B6" w:rsidRDefault="00FB38B6" w:rsidP="005B1105">
      <w:pPr>
        <w:widowControl w:val="0"/>
        <w:ind w:firstLine="709"/>
        <w:rPr>
          <w:sz w:val="28"/>
          <w:szCs w:val="28"/>
        </w:rPr>
      </w:pPr>
    </w:p>
    <w:p w:rsidR="00773DAD" w:rsidRDefault="00773DAD" w:rsidP="00773DAD">
      <w:pPr>
        <w:widowControl w:val="0"/>
        <w:jc w:val="center"/>
        <w:rPr>
          <w:i/>
          <w:iCs/>
        </w:rPr>
      </w:pPr>
      <w:r>
        <w:rPr>
          <w:i/>
          <w:iCs/>
        </w:rPr>
        <w:t>Рекомендовано Ученым советом Факультета социальных наук и массовых коммуникаций</w:t>
      </w:r>
    </w:p>
    <w:p w:rsidR="00773DAD" w:rsidRDefault="00773DAD" w:rsidP="00773DAD">
      <w:pPr>
        <w:widowControl w:val="0"/>
        <w:ind w:firstLine="720"/>
        <w:jc w:val="center"/>
        <w:rPr>
          <w:i/>
          <w:iCs/>
        </w:rPr>
      </w:pPr>
      <w:r>
        <w:rPr>
          <w:i/>
          <w:iCs/>
        </w:rPr>
        <w:t>протокол № 06 от 17.02.2021 г.</w:t>
      </w:r>
    </w:p>
    <w:p w:rsidR="00773DAD" w:rsidRDefault="00773DAD" w:rsidP="00773DAD">
      <w:pPr>
        <w:widowControl w:val="0"/>
        <w:ind w:firstLine="720"/>
        <w:jc w:val="center"/>
        <w:rPr>
          <w:i/>
          <w:iCs/>
        </w:rPr>
      </w:pPr>
    </w:p>
    <w:p w:rsidR="00773DAD" w:rsidRDefault="00773DAD" w:rsidP="00773DAD">
      <w:pPr>
        <w:widowControl w:val="0"/>
        <w:jc w:val="center"/>
        <w:rPr>
          <w:i/>
          <w:iCs/>
        </w:rPr>
      </w:pPr>
      <w:r>
        <w:rPr>
          <w:i/>
          <w:iCs/>
        </w:rPr>
        <w:t>Одобрено Советом учебно-научного Департамента психологии и развития человеческого капитала</w:t>
      </w:r>
    </w:p>
    <w:p w:rsidR="00773DAD" w:rsidRDefault="00773DAD" w:rsidP="00773DAD">
      <w:pPr>
        <w:widowControl w:val="0"/>
        <w:ind w:firstLine="720"/>
        <w:jc w:val="center"/>
        <w:rPr>
          <w:i/>
          <w:iCs/>
        </w:rPr>
      </w:pPr>
      <w:r>
        <w:rPr>
          <w:i/>
          <w:iCs/>
        </w:rPr>
        <w:t>протокол № 8 от 09.02.2021 г.</w:t>
      </w:r>
    </w:p>
    <w:p w:rsidR="00FB38B6" w:rsidRDefault="00FB38B6" w:rsidP="005B1105">
      <w:pPr>
        <w:widowControl w:val="0"/>
        <w:jc w:val="center"/>
        <w:rPr>
          <w:b/>
          <w:bCs/>
          <w:sz w:val="28"/>
          <w:szCs w:val="28"/>
        </w:rPr>
      </w:pPr>
    </w:p>
    <w:p w:rsidR="00FB38B6" w:rsidRDefault="00FB38B6" w:rsidP="005B1105">
      <w:pPr>
        <w:widowControl w:val="0"/>
        <w:jc w:val="center"/>
        <w:rPr>
          <w:b/>
          <w:bCs/>
          <w:sz w:val="28"/>
          <w:szCs w:val="28"/>
        </w:rPr>
      </w:pPr>
    </w:p>
    <w:p w:rsidR="00D72174" w:rsidRDefault="00D72174" w:rsidP="005B1105">
      <w:pPr>
        <w:widowControl w:val="0"/>
        <w:jc w:val="center"/>
        <w:rPr>
          <w:b/>
          <w:bCs/>
          <w:sz w:val="28"/>
          <w:szCs w:val="28"/>
        </w:rPr>
      </w:pPr>
    </w:p>
    <w:p w:rsidR="00D72174" w:rsidRDefault="00D72174" w:rsidP="005B1105">
      <w:pPr>
        <w:widowControl w:val="0"/>
        <w:jc w:val="center"/>
        <w:rPr>
          <w:b/>
          <w:bCs/>
          <w:sz w:val="28"/>
          <w:szCs w:val="28"/>
        </w:rPr>
      </w:pPr>
    </w:p>
    <w:p w:rsidR="00D72174" w:rsidRDefault="00D72174" w:rsidP="005B1105">
      <w:pPr>
        <w:widowControl w:val="0"/>
        <w:jc w:val="center"/>
        <w:rPr>
          <w:b/>
          <w:bCs/>
          <w:sz w:val="28"/>
          <w:szCs w:val="28"/>
        </w:rPr>
      </w:pPr>
    </w:p>
    <w:p w:rsidR="00D72174" w:rsidRDefault="00D72174"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D72174" w:rsidRPr="005B1105" w:rsidRDefault="00FB38B6" w:rsidP="00D72174">
      <w:pPr>
        <w:widowControl w:val="0"/>
        <w:spacing w:line="360" w:lineRule="auto"/>
        <w:rPr>
          <w:b/>
          <w:bCs/>
          <w:sz w:val="28"/>
          <w:szCs w:val="28"/>
          <w:highlight w:val="yellow"/>
        </w:rPr>
      </w:pPr>
      <w:r>
        <w:rPr>
          <w:b/>
          <w:bCs/>
          <w:sz w:val="28"/>
          <w:szCs w:val="28"/>
        </w:rPr>
        <w:br w:type="page"/>
      </w:r>
      <w:r w:rsidR="00D72174" w:rsidRPr="00F551A5">
        <w:rPr>
          <w:b/>
          <w:bCs/>
          <w:sz w:val="28"/>
          <w:szCs w:val="28"/>
        </w:rPr>
        <w:lastRenderedPageBreak/>
        <w:t>УДК 159.9</w:t>
      </w:r>
    </w:p>
    <w:p w:rsidR="00D72174" w:rsidRPr="005B1105" w:rsidRDefault="00D72174" w:rsidP="00D72174">
      <w:pPr>
        <w:widowControl w:val="0"/>
        <w:spacing w:line="360" w:lineRule="auto"/>
        <w:jc w:val="both"/>
        <w:rPr>
          <w:b/>
          <w:bCs/>
          <w:sz w:val="28"/>
          <w:szCs w:val="28"/>
          <w:highlight w:val="yellow"/>
        </w:rPr>
      </w:pPr>
      <w:bookmarkStart w:id="0" w:name="_Toc417251147"/>
      <w:bookmarkStart w:id="1" w:name="_Toc417251274"/>
      <w:r w:rsidRPr="00F551A5">
        <w:rPr>
          <w:b/>
          <w:bCs/>
          <w:sz w:val="28"/>
          <w:szCs w:val="28"/>
        </w:rPr>
        <w:t xml:space="preserve">ББК </w:t>
      </w:r>
      <w:bookmarkEnd w:id="0"/>
      <w:bookmarkEnd w:id="1"/>
      <w:r w:rsidRPr="00F551A5">
        <w:rPr>
          <w:b/>
          <w:bCs/>
          <w:sz w:val="28"/>
          <w:szCs w:val="28"/>
        </w:rPr>
        <w:t>88</w:t>
      </w:r>
    </w:p>
    <w:p w:rsidR="00D72174" w:rsidRPr="005B1105" w:rsidRDefault="00D72174" w:rsidP="00D72174">
      <w:pPr>
        <w:widowControl w:val="0"/>
        <w:spacing w:line="360" w:lineRule="auto"/>
        <w:jc w:val="both"/>
        <w:rPr>
          <w:highlight w:val="yellow"/>
        </w:rPr>
      </w:pPr>
    </w:p>
    <w:p w:rsidR="00FB38B6" w:rsidRPr="005B1105" w:rsidRDefault="00D72174" w:rsidP="00D72174">
      <w:pPr>
        <w:widowControl w:val="0"/>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r w:rsidR="00FB38B6" w:rsidRPr="005B1105">
        <w:rPr>
          <w:b/>
          <w:i/>
          <w:highlight w:val="yellow"/>
        </w:rPr>
        <w:t xml:space="preserve"> </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0B1085" w:rsidRPr="000B1085">
        <w:rPr>
          <w:b/>
          <w:sz w:val="28"/>
          <w:szCs w:val="28"/>
        </w:rPr>
        <w:t xml:space="preserve">Психология </w:t>
      </w:r>
      <w:r w:rsidR="00046767">
        <w:rPr>
          <w:b/>
          <w:sz w:val="28"/>
          <w:szCs w:val="28"/>
        </w:rPr>
        <w:t>личности в киберпространстве</w:t>
      </w:r>
      <w:r w:rsidR="0036124E">
        <w:rPr>
          <w:b/>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EC17ED">
        <w:rPr>
          <w:sz w:val="28"/>
          <w:szCs w:val="28"/>
        </w:rPr>
        <w:t>ОП</w:t>
      </w:r>
      <w:r w:rsidR="00FB38B6">
        <w:rPr>
          <w:sz w:val="28"/>
          <w:szCs w:val="28"/>
        </w:rPr>
        <w:t xml:space="preserve"> «</w:t>
      </w:r>
      <w:r w:rsidR="00911B62">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351403">
        <w:rPr>
          <w:sz w:val="28"/>
          <w:szCs w:val="28"/>
        </w:rPr>
        <w:t>33</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FB38B6" w:rsidRPr="0036124E" w:rsidRDefault="000B1085" w:rsidP="0036124E">
      <w:pPr>
        <w:pStyle w:val="31"/>
        <w:widowControl w:val="0"/>
        <w:tabs>
          <w:tab w:val="left" w:pos="709"/>
          <w:tab w:val="left" w:pos="993"/>
        </w:tabs>
        <w:spacing w:after="0"/>
        <w:ind w:left="0"/>
        <w:jc w:val="center"/>
        <w:rPr>
          <w:rFonts w:ascii="Times New Roman" w:hAnsi="Times New Roman"/>
          <w:b/>
          <w:bCs/>
          <w:sz w:val="28"/>
          <w:szCs w:val="28"/>
        </w:rPr>
      </w:pPr>
      <w:r w:rsidRPr="000B1085">
        <w:rPr>
          <w:rFonts w:ascii="Times New Roman" w:hAnsi="Times New Roman"/>
          <w:b/>
          <w:sz w:val="28"/>
          <w:szCs w:val="28"/>
        </w:rPr>
        <w:t xml:space="preserve">Психология </w:t>
      </w:r>
      <w:r w:rsidR="00046767">
        <w:rPr>
          <w:rFonts w:ascii="Times New Roman" w:hAnsi="Times New Roman"/>
          <w:b/>
          <w:sz w:val="28"/>
          <w:szCs w:val="28"/>
        </w:rPr>
        <w:t>личности в киберпространстве</w:t>
      </w:r>
      <w:r w:rsidR="00F11B24" w:rsidRPr="0036124E">
        <w:rPr>
          <w:rFonts w:ascii="Times New Roman" w:hAnsi="Times New Roman"/>
          <w:b/>
          <w:sz w:val="28"/>
          <w:szCs w:val="28"/>
        </w:rPr>
        <w:t xml:space="preserve"> </w:t>
      </w:r>
      <w:r w:rsidR="00F11B24" w:rsidRPr="0036124E">
        <w:rPr>
          <w:rFonts w:ascii="Times New Roman" w:hAnsi="Times New Roman"/>
          <w:b/>
          <w:sz w:val="28"/>
          <w:szCs w:val="28"/>
        </w:rPr>
        <w:br/>
      </w:r>
      <w:r w:rsidR="00FB38B6" w:rsidRPr="0036124E">
        <w:rPr>
          <w:rFonts w:ascii="Times New Roman" w:hAnsi="Times New Roman"/>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sz w:val="24"/>
          <w:szCs w:val="24"/>
        </w:rPr>
      </w:pPr>
      <w:r w:rsidRPr="00E164D1">
        <w:rPr>
          <w:rFonts w:ascii="Times New Roman" w:hAnsi="Times New Roman"/>
          <w:sz w:val="24"/>
          <w:szCs w:val="24"/>
        </w:rPr>
        <w:t>Компьютерный набор:</w:t>
      </w:r>
      <w:r w:rsidR="00E164D1">
        <w:rPr>
          <w:rFonts w:ascii="Times New Roman" w:hAnsi="Times New Roman"/>
          <w:sz w:val="24"/>
          <w:szCs w:val="24"/>
        </w:rPr>
        <w:t xml:space="preserve"> Клементьева М.В.</w:t>
      </w:r>
      <w:r>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38301C">
        <w:t>2.06</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351403" w:rsidP="00BE543A">
      <w:pPr>
        <w:widowControl w:val="0"/>
        <w:ind w:left="4678" w:hanging="283"/>
        <w:jc w:val="right"/>
        <w:rPr>
          <w:sz w:val="28"/>
          <w:szCs w:val="28"/>
        </w:rPr>
      </w:pPr>
      <w:r>
        <w:rPr>
          <w:sz w:val="28"/>
          <w:szCs w:val="28"/>
        </w:rPr>
        <w:sym w:font="Symbol" w:char="F0D3"/>
      </w:r>
      <w:r>
        <w:rPr>
          <w:sz w:val="28"/>
          <w:szCs w:val="28"/>
        </w:rPr>
        <w:t xml:space="preserve"> </w:t>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87681A" w:rsidRPr="00AF3F7B" w:rsidRDefault="00497B7B"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lastRenderedPageBreak/>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AF3F7B">
          <w:rPr>
            <w:rStyle w:val="af"/>
            <w:rFonts w:ascii="Times New Roman" w:hAnsi="Times New Roman"/>
            <w:b w:val="0"/>
            <w:caps w:val="0"/>
            <w:noProof/>
            <w:sz w:val="28"/>
            <w:szCs w:val="28"/>
          </w:rPr>
          <w:t>1. Наименование дисциплины</w:t>
        </w:r>
        <w:r w:rsidR="0087681A" w:rsidRPr="00AF3F7B">
          <w:rPr>
            <w:rFonts w:ascii="Times New Roman" w:hAnsi="Times New Roman" w:cs="Times New Roman"/>
            <w:b w:val="0"/>
            <w:noProof/>
            <w:webHidden/>
            <w:sz w:val="28"/>
            <w:szCs w:val="28"/>
          </w:rPr>
          <w:tab/>
        </w:r>
        <w:r w:rsidRPr="00AF3F7B">
          <w:rPr>
            <w:rFonts w:ascii="Times New Roman" w:hAnsi="Times New Roman" w:cs="Times New Roman"/>
            <w:b w:val="0"/>
            <w:noProof/>
            <w:webHidden/>
            <w:sz w:val="28"/>
            <w:szCs w:val="28"/>
          </w:rPr>
          <w:fldChar w:fldCharType="begin"/>
        </w:r>
        <w:r w:rsidR="0087681A" w:rsidRPr="00AF3F7B">
          <w:rPr>
            <w:rFonts w:ascii="Times New Roman" w:hAnsi="Times New Roman" w:cs="Times New Roman"/>
            <w:b w:val="0"/>
            <w:noProof/>
            <w:webHidden/>
            <w:sz w:val="28"/>
            <w:szCs w:val="28"/>
          </w:rPr>
          <w:instrText xml:space="preserve"> PAGEREF _Toc56884151 \h </w:instrText>
        </w:r>
        <w:r w:rsidRPr="00AF3F7B">
          <w:rPr>
            <w:rFonts w:ascii="Times New Roman" w:hAnsi="Times New Roman" w:cs="Times New Roman"/>
            <w:b w:val="0"/>
            <w:noProof/>
            <w:webHidden/>
            <w:sz w:val="28"/>
            <w:szCs w:val="28"/>
          </w:rPr>
        </w:r>
        <w:r w:rsidRPr="00AF3F7B">
          <w:rPr>
            <w:rFonts w:ascii="Times New Roman" w:hAnsi="Times New Roman" w:cs="Times New Roman"/>
            <w:b w:val="0"/>
            <w:noProof/>
            <w:webHidden/>
            <w:sz w:val="28"/>
            <w:szCs w:val="28"/>
          </w:rPr>
          <w:fldChar w:fldCharType="separate"/>
        </w:r>
        <w:r w:rsidR="00351403">
          <w:rPr>
            <w:rFonts w:ascii="Times New Roman" w:hAnsi="Times New Roman" w:cs="Times New Roman"/>
            <w:b w:val="0"/>
            <w:noProof/>
            <w:webHidden/>
            <w:sz w:val="28"/>
            <w:szCs w:val="28"/>
          </w:rPr>
          <w:t>5</w:t>
        </w:r>
        <w:r w:rsidRPr="00AF3F7B">
          <w:rPr>
            <w:rFonts w:ascii="Times New Roman" w:hAnsi="Times New Roman" w:cs="Times New Roman"/>
            <w:b w:val="0"/>
            <w:noProof/>
            <w:webHidden/>
            <w:sz w:val="28"/>
            <w:szCs w:val="28"/>
          </w:rPr>
          <w:fldChar w:fldCharType="end"/>
        </w:r>
      </w:hyperlink>
    </w:p>
    <w:p w:rsidR="0087681A" w:rsidRPr="00AF3F7B" w:rsidRDefault="00DC0492"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AF3F7B">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AF3F7B">
          <w:rPr>
            <w:rFonts w:ascii="Times New Roman" w:hAnsi="Times New Roman" w:cs="Times New Roman"/>
            <w:b w:val="0"/>
            <w:noProof/>
            <w:webHidden/>
            <w:sz w:val="28"/>
            <w:szCs w:val="28"/>
          </w:rPr>
          <w:tab/>
        </w:r>
        <w:r w:rsidR="00497B7B" w:rsidRPr="00AF3F7B">
          <w:rPr>
            <w:rFonts w:ascii="Times New Roman" w:hAnsi="Times New Roman" w:cs="Times New Roman"/>
            <w:b w:val="0"/>
            <w:noProof/>
            <w:webHidden/>
            <w:sz w:val="28"/>
            <w:szCs w:val="28"/>
          </w:rPr>
          <w:fldChar w:fldCharType="begin"/>
        </w:r>
        <w:r w:rsidR="0087681A" w:rsidRPr="00AF3F7B">
          <w:rPr>
            <w:rFonts w:ascii="Times New Roman" w:hAnsi="Times New Roman" w:cs="Times New Roman"/>
            <w:b w:val="0"/>
            <w:noProof/>
            <w:webHidden/>
            <w:sz w:val="28"/>
            <w:szCs w:val="28"/>
          </w:rPr>
          <w:instrText xml:space="preserve"> PAGEREF _Toc56884152 \h </w:instrText>
        </w:r>
        <w:r w:rsidR="00497B7B" w:rsidRPr="00AF3F7B">
          <w:rPr>
            <w:rFonts w:ascii="Times New Roman" w:hAnsi="Times New Roman" w:cs="Times New Roman"/>
            <w:b w:val="0"/>
            <w:noProof/>
            <w:webHidden/>
            <w:sz w:val="28"/>
            <w:szCs w:val="28"/>
          </w:rPr>
        </w:r>
        <w:r w:rsidR="00497B7B" w:rsidRPr="00AF3F7B">
          <w:rPr>
            <w:rFonts w:ascii="Times New Roman" w:hAnsi="Times New Roman" w:cs="Times New Roman"/>
            <w:b w:val="0"/>
            <w:noProof/>
            <w:webHidden/>
            <w:sz w:val="28"/>
            <w:szCs w:val="28"/>
          </w:rPr>
          <w:fldChar w:fldCharType="separate"/>
        </w:r>
        <w:r w:rsidR="00351403">
          <w:rPr>
            <w:rFonts w:ascii="Times New Roman" w:hAnsi="Times New Roman" w:cs="Times New Roman"/>
            <w:b w:val="0"/>
            <w:noProof/>
            <w:webHidden/>
            <w:sz w:val="28"/>
            <w:szCs w:val="28"/>
          </w:rPr>
          <w:t>5</w:t>
        </w:r>
        <w:r w:rsidR="00497B7B" w:rsidRPr="00AF3F7B">
          <w:rPr>
            <w:rFonts w:ascii="Times New Roman" w:hAnsi="Times New Roman" w:cs="Times New Roman"/>
            <w:b w:val="0"/>
            <w:noProof/>
            <w:webHidden/>
            <w:sz w:val="28"/>
            <w:szCs w:val="28"/>
          </w:rPr>
          <w:fldChar w:fldCharType="end"/>
        </w:r>
      </w:hyperlink>
    </w:p>
    <w:p w:rsidR="0087681A" w:rsidRPr="00AF3F7B" w:rsidRDefault="00DC0492"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AF3F7B">
          <w:rPr>
            <w:rStyle w:val="af"/>
            <w:rFonts w:ascii="Times New Roman" w:hAnsi="Times New Roman"/>
            <w:b w:val="0"/>
            <w:caps w:val="0"/>
            <w:noProof/>
            <w:sz w:val="28"/>
            <w:szCs w:val="28"/>
          </w:rPr>
          <w:t>3. Место дисциплины в структуре образовательной программы</w:t>
        </w:r>
        <w:r w:rsidR="0087681A" w:rsidRPr="00AF3F7B">
          <w:rPr>
            <w:rFonts w:ascii="Times New Roman" w:hAnsi="Times New Roman" w:cs="Times New Roman"/>
            <w:b w:val="0"/>
            <w:noProof/>
            <w:webHidden/>
            <w:sz w:val="28"/>
            <w:szCs w:val="28"/>
          </w:rPr>
          <w:tab/>
        </w:r>
        <w:r w:rsidR="00497B7B" w:rsidRPr="00AF3F7B">
          <w:rPr>
            <w:rFonts w:ascii="Times New Roman" w:hAnsi="Times New Roman" w:cs="Times New Roman"/>
            <w:b w:val="0"/>
            <w:noProof/>
            <w:webHidden/>
            <w:sz w:val="28"/>
            <w:szCs w:val="28"/>
          </w:rPr>
          <w:fldChar w:fldCharType="begin"/>
        </w:r>
        <w:r w:rsidR="0087681A" w:rsidRPr="00AF3F7B">
          <w:rPr>
            <w:rFonts w:ascii="Times New Roman" w:hAnsi="Times New Roman" w:cs="Times New Roman"/>
            <w:b w:val="0"/>
            <w:noProof/>
            <w:webHidden/>
            <w:sz w:val="28"/>
            <w:szCs w:val="28"/>
          </w:rPr>
          <w:instrText xml:space="preserve"> PAGEREF _Toc56884153 \h </w:instrText>
        </w:r>
        <w:r w:rsidR="00497B7B" w:rsidRPr="00AF3F7B">
          <w:rPr>
            <w:rFonts w:ascii="Times New Roman" w:hAnsi="Times New Roman" w:cs="Times New Roman"/>
            <w:b w:val="0"/>
            <w:noProof/>
            <w:webHidden/>
            <w:sz w:val="28"/>
            <w:szCs w:val="28"/>
          </w:rPr>
        </w:r>
        <w:r w:rsidR="00497B7B" w:rsidRPr="00AF3F7B">
          <w:rPr>
            <w:rFonts w:ascii="Times New Roman" w:hAnsi="Times New Roman" w:cs="Times New Roman"/>
            <w:b w:val="0"/>
            <w:noProof/>
            <w:webHidden/>
            <w:sz w:val="28"/>
            <w:szCs w:val="28"/>
          </w:rPr>
          <w:fldChar w:fldCharType="separate"/>
        </w:r>
        <w:r w:rsidR="00351403">
          <w:rPr>
            <w:rFonts w:ascii="Times New Roman" w:hAnsi="Times New Roman" w:cs="Times New Roman"/>
            <w:b w:val="0"/>
            <w:noProof/>
            <w:webHidden/>
            <w:sz w:val="28"/>
            <w:szCs w:val="28"/>
          </w:rPr>
          <w:t>7</w:t>
        </w:r>
        <w:r w:rsidR="00497B7B" w:rsidRPr="00AF3F7B">
          <w:rPr>
            <w:rFonts w:ascii="Times New Roman" w:hAnsi="Times New Roman" w:cs="Times New Roman"/>
            <w:b w:val="0"/>
            <w:noProof/>
            <w:webHidden/>
            <w:sz w:val="28"/>
            <w:szCs w:val="28"/>
          </w:rPr>
          <w:fldChar w:fldCharType="end"/>
        </w:r>
      </w:hyperlink>
    </w:p>
    <w:p w:rsidR="0087681A" w:rsidRPr="00AF3F7B" w:rsidRDefault="00DC0492"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AF3F7B">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AF3F7B">
          <w:rPr>
            <w:rFonts w:ascii="Times New Roman" w:hAnsi="Times New Roman" w:cs="Times New Roman"/>
            <w:b w:val="0"/>
            <w:noProof/>
            <w:webHidden/>
            <w:sz w:val="28"/>
            <w:szCs w:val="28"/>
          </w:rPr>
          <w:tab/>
        </w:r>
        <w:r w:rsidR="00497B7B" w:rsidRPr="00AF3F7B">
          <w:rPr>
            <w:rFonts w:ascii="Times New Roman" w:hAnsi="Times New Roman" w:cs="Times New Roman"/>
            <w:b w:val="0"/>
            <w:noProof/>
            <w:webHidden/>
            <w:sz w:val="28"/>
            <w:szCs w:val="28"/>
          </w:rPr>
          <w:fldChar w:fldCharType="begin"/>
        </w:r>
        <w:r w:rsidR="0087681A" w:rsidRPr="00AF3F7B">
          <w:rPr>
            <w:rFonts w:ascii="Times New Roman" w:hAnsi="Times New Roman" w:cs="Times New Roman"/>
            <w:b w:val="0"/>
            <w:noProof/>
            <w:webHidden/>
            <w:sz w:val="28"/>
            <w:szCs w:val="28"/>
          </w:rPr>
          <w:instrText xml:space="preserve"> PAGEREF _Toc56884154 \h </w:instrText>
        </w:r>
        <w:r w:rsidR="00497B7B" w:rsidRPr="00AF3F7B">
          <w:rPr>
            <w:rFonts w:ascii="Times New Roman" w:hAnsi="Times New Roman" w:cs="Times New Roman"/>
            <w:b w:val="0"/>
            <w:noProof/>
            <w:webHidden/>
            <w:sz w:val="28"/>
            <w:szCs w:val="28"/>
          </w:rPr>
        </w:r>
        <w:r w:rsidR="00497B7B" w:rsidRPr="00AF3F7B">
          <w:rPr>
            <w:rFonts w:ascii="Times New Roman" w:hAnsi="Times New Roman" w:cs="Times New Roman"/>
            <w:b w:val="0"/>
            <w:noProof/>
            <w:webHidden/>
            <w:sz w:val="28"/>
            <w:szCs w:val="28"/>
          </w:rPr>
          <w:fldChar w:fldCharType="separate"/>
        </w:r>
        <w:r w:rsidR="00351403">
          <w:rPr>
            <w:rFonts w:ascii="Times New Roman" w:hAnsi="Times New Roman" w:cs="Times New Roman"/>
            <w:b w:val="0"/>
            <w:noProof/>
            <w:webHidden/>
            <w:sz w:val="28"/>
            <w:szCs w:val="28"/>
          </w:rPr>
          <w:t>7</w:t>
        </w:r>
        <w:r w:rsidR="00497B7B" w:rsidRPr="00AF3F7B">
          <w:rPr>
            <w:rFonts w:ascii="Times New Roman" w:hAnsi="Times New Roman" w:cs="Times New Roman"/>
            <w:b w:val="0"/>
            <w:noProof/>
            <w:webHidden/>
            <w:sz w:val="28"/>
            <w:szCs w:val="28"/>
          </w:rPr>
          <w:fldChar w:fldCharType="end"/>
        </w:r>
      </w:hyperlink>
    </w:p>
    <w:p w:rsidR="0087681A" w:rsidRPr="00AF3F7B" w:rsidRDefault="00DC0492" w:rsidP="0087681A">
      <w:pPr>
        <w:pStyle w:val="12"/>
        <w:tabs>
          <w:tab w:val="right" w:leader="dot" w:pos="9344"/>
        </w:tabs>
        <w:rPr>
          <w:rStyle w:val="af"/>
          <w:rFonts w:ascii="Times New Roman" w:hAnsi="Times New Roman"/>
          <w:b w:val="0"/>
          <w:noProof/>
          <w:sz w:val="28"/>
          <w:szCs w:val="28"/>
        </w:rPr>
      </w:pPr>
      <w:hyperlink w:anchor="_Toc56884155" w:history="1">
        <w:r w:rsidR="0087681A" w:rsidRPr="00AF3F7B">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AF3F7B">
          <w:rPr>
            <w:rStyle w:val="af"/>
            <w:rFonts w:ascii="Times New Roman" w:hAnsi="Times New Roman"/>
            <w:b w:val="0"/>
            <w:caps w:val="0"/>
            <w:noProof/>
            <w:webHidden/>
            <w:sz w:val="28"/>
            <w:szCs w:val="28"/>
          </w:rPr>
          <w:tab/>
        </w:r>
        <w:r w:rsidR="00497B7B" w:rsidRPr="00AF3F7B">
          <w:rPr>
            <w:rStyle w:val="af"/>
            <w:rFonts w:ascii="Times New Roman" w:hAnsi="Times New Roman"/>
            <w:b w:val="0"/>
            <w:noProof/>
            <w:webHidden/>
            <w:sz w:val="28"/>
            <w:szCs w:val="28"/>
          </w:rPr>
          <w:fldChar w:fldCharType="begin"/>
        </w:r>
        <w:r w:rsidR="0087681A" w:rsidRPr="00AF3F7B">
          <w:rPr>
            <w:rStyle w:val="af"/>
            <w:rFonts w:ascii="Times New Roman" w:hAnsi="Times New Roman"/>
            <w:b w:val="0"/>
            <w:noProof/>
            <w:webHidden/>
            <w:sz w:val="28"/>
            <w:szCs w:val="28"/>
          </w:rPr>
          <w:instrText xml:space="preserve"> PAGEREF _Toc56884155 \h </w:instrText>
        </w:r>
        <w:r w:rsidR="00497B7B" w:rsidRPr="00AF3F7B">
          <w:rPr>
            <w:rStyle w:val="af"/>
            <w:rFonts w:ascii="Times New Roman" w:hAnsi="Times New Roman"/>
            <w:b w:val="0"/>
            <w:noProof/>
            <w:webHidden/>
            <w:sz w:val="28"/>
            <w:szCs w:val="28"/>
          </w:rPr>
        </w:r>
        <w:r w:rsidR="00497B7B" w:rsidRPr="00AF3F7B">
          <w:rPr>
            <w:rStyle w:val="af"/>
            <w:rFonts w:ascii="Times New Roman" w:hAnsi="Times New Roman"/>
            <w:b w:val="0"/>
            <w:noProof/>
            <w:webHidden/>
            <w:sz w:val="28"/>
            <w:szCs w:val="28"/>
          </w:rPr>
          <w:fldChar w:fldCharType="separate"/>
        </w:r>
        <w:r w:rsidR="00351403">
          <w:rPr>
            <w:rStyle w:val="af"/>
            <w:rFonts w:ascii="Times New Roman" w:hAnsi="Times New Roman"/>
            <w:b w:val="0"/>
            <w:noProof/>
            <w:webHidden/>
            <w:sz w:val="28"/>
            <w:szCs w:val="28"/>
          </w:rPr>
          <w:t>8</w:t>
        </w:r>
        <w:r w:rsidR="00497B7B" w:rsidRPr="00AF3F7B">
          <w:rPr>
            <w:rStyle w:val="af"/>
            <w:rFonts w:ascii="Times New Roman" w:hAnsi="Times New Roman"/>
            <w:b w:val="0"/>
            <w:noProof/>
            <w:webHidden/>
            <w:sz w:val="28"/>
            <w:szCs w:val="28"/>
          </w:rPr>
          <w:fldChar w:fldCharType="end"/>
        </w:r>
      </w:hyperlink>
    </w:p>
    <w:p w:rsidR="0087681A" w:rsidRPr="00AF3F7B" w:rsidRDefault="00DC0492"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AF3F7B">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AF3F7B">
          <w:rPr>
            <w:rFonts w:ascii="Times New Roman" w:hAnsi="Times New Roman" w:cs="Times New Roman"/>
            <w:b w:val="0"/>
            <w:noProof/>
            <w:webHidden/>
            <w:sz w:val="28"/>
            <w:szCs w:val="28"/>
          </w:rPr>
          <w:tab/>
        </w:r>
        <w:r w:rsidR="00497B7B" w:rsidRPr="00AF3F7B">
          <w:rPr>
            <w:rFonts w:ascii="Times New Roman" w:hAnsi="Times New Roman" w:cs="Times New Roman"/>
            <w:b w:val="0"/>
            <w:noProof/>
            <w:webHidden/>
            <w:sz w:val="28"/>
            <w:szCs w:val="28"/>
          </w:rPr>
          <w:fldChar w:fldCharType="begin"/>
        </w:r>
        <w:r w:rsidR="0087681A" w:rsidRPr="00AF3F7B">
          <w:rPr>
            <w:rFonts w:ascii="Times New Roman" w:hAnsi="Times New Roman" w:cs="Times New Roman"/>
            <w:b w:val="0"/>
            <w:noProof/>
            <w:webHidden/>
            <w:sz w:val="28"/>
            <w:szCs w:val="28"/>
          </w:rPr>
          <w:instrText xml:space="preserve"> PAGEREF _Toc56884156 \h </w:instrText>
        </w:r>
        <w:r w:rsidR="00497B7B" w:rsidRPr="00AF3F7B">
          <w:rPr>
            <w:rFonts w:ascii="Times New Roman" w:hAnsi="Times New Roman" w:cs="Times New Roman"/>
            <w:b w:val="0"/>
            <w:noProof/>
            <w:webHidden/>
            <w:sz w:val="28"/>
            <w:szCs w:val="28"/>
          </w:rPr>
        </w:r>
        <w:r w:rsidR="00497B7B" w:rsidRPr="00AF3F7B">
          <w:rPr>
            <w:rFonts w:ascii="Times New Roman" w:hAnsi="Times New Roman" w:cs="Times New Roman"/>
            <w:b w:val="0"/>
            <w:noProof/>
            <w:webHidden/>
            <w:sz w:val="28"/>
            <w:szCs w:val="28"/>
          </w:rPr>
          <w:fldChar w:fldCharType="separate"/>
        </w:r>
        <w:r w:rsidR="00351403">
          <w:rPr>
            <w:rFonts w:ascii="Times New Roman" w:hAnsi="Times New Roman" w:cs="Times New Roman"/>
            <w:b w:val="0"/>
            <w:noProof/>
            <w:webHidden/>
            <w:sz w:val="28"/>
            <w:szCs w:val="28"/>
          </w:rPr>
          <w:t>14</w:t>
        </w:r>
        <w:r w:rsidR="00497B7B" w:rsidRPr="00AF3F7B">
          <w:rPr>
            <w:rFonts w:ascii="Times New Roman" w:hAnsi="Times New Roman" w:cs="Times New Roman"/>
            <w:b w:val="0"/>
            <w:noProof/>
            <w:webHidden/>
            <w:sz w:val="28"/>
            <w:szCs w:val="28"/>
          </w:rPr>
          <w:fldChar w:fldCharType="end"/>
        </w:r>
      </w:hyperlink>
    </w:p>
    <w:p w:rsidR="0087681A" w:rsidRPr="00AF3F7B" w:rsidRDefault="00DC0492"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AF3F7B">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AF3F7B">
          <w:rPr>
            <w:rFonts w:ascii="Times New Roman" w:hAnsi="Times New Roman" w:cs="Times New Roman"/>
            <w:b w:val="0"/>
            <w:noProof/>
            <w:webHidden/>
            <w:sz w:val="28"/>
            <w:szCs w:val="28"/>
          </w:rPr>
          <w:tab/>
        </w:r>
        <w:r w:rsidR="00497B7B" w:rsidRPr="00AF3F7B">
          <w:rPr>
            <w:rFonts w:ascii="Times New Roman" w:hAnsi="Times New Roman" w:cs="Times New Roman"/>
            <w:b w:val="0"/>
            <w:noProof/>
            <w:webHidden/>
            <w:sz w:val="28"/>
            <w:szCs w:val="28"/>
          </w:rPr>
          <w:fldChar w:fldCharType="begin"/>
        </w:r>
        <w:r w:rsidR="0087681A" w:rsidRPr="00AF3F7B">
          <w:rPr>
            <w:rFonts w:ascii="Times New Roman" w:hAnsi="Times New Roman" w:cs="Times New Roman"/>
            <w:b w:val="0"/>
            <w:noProof/>
            <w:webHidden/>
            <w:sz w:val="28"/>
            <w:szCs w:val="28"/>
          </w:rPr>
          <w:instrText xml:space="preserve"> PAGEREF _Toc56884157 \h </w:instrText>
        </w:r>
        <w:r w:rsidR="00497B7B" w:rsidRPr="00AF3F7B">
          <w:rPr>
            <w:rFonts w:ascii="Times New Roman" w:hAnsi="Times New Roman" w:cs="Times New Roman"/>
            <w:b w:val="0"/>
            <w:noProof/>
            <w:webHidden/>
            <w:sz w:val="28"/>
            <w:szCs w:val="28"/>
          </w:rPr>
        </w:r>
        <w:r w:rsidR="00497B7B" w:rsidRPr="00AF3F7B">
          <w:rPr>
            <w:rFonts w:ascii="Times New Roman" w:hAnsi="Times New Roman" w:cs="Times New Roman"/>
            <w:b w:val="0"/>
            <w:noProof/>
            <w:webHidden/>
            <w:sz w:val="28"/>
            <w:szCs w:val="28"/>
          </w:rPr>
          <w:fldChar w:fldCharType="separate"/>
        </w:r>
        <w:r w:rsidR="00351403">
          <w:rPr>
            <w:rFonts w:ascii="Times New Roman" w:hAnsi="Times New Roman" w:cs="Times New Roman"/>
            <w:b w:val="0"/>
            <w:noProof/>
            <w:webHidden/>
            <w:sz w:val="28"/>
            <w:szCs w:val="28"/>
          </w:rPr>
          <w:t>19</w:t>
        </w:r>
        <w:r w:rsidR="00497B7B" w:rsidRPr="00AF3F7B">
          <w:rPr>
            <w:rFonts w:ascii="Times New Roman" w:hAnsi="Times New Roman" w:cs="Times New Roman"/>
            <w:b w:val="0"/>
            <w:noProof/>
            <w:webHidden/>
            <w:sz w:val="28"/>
            <w:szCs w:val="28"/>
          </w:rPr>
          <w:fldChar w:fldCharType="end"/>
        </w:r>
      </w:hyperlink>
    </w:p>
    <w:p w:rsidR="0087681A" w:rsidRPr="00AF3F7B" w:rsidRDefault="00DC0492"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AF3F7B">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AF3F7B">
          <w:rPr>
            <w:rFonts w:ascii="Times New Roman" w:hAnsi="Times New Roman" w:cs="Times New Roman"/>
            <w:b w:val="0"/>
            <w:noProof/>
            <w:webHidden/>
            <w:sz w:val="28"/>
            <w:szCs w:val="28"/>
          </w:rPr>
          <w:tab/>
        </w:r>
        <w:r w:rsidR="00497B7B" w:rsidRPr="00AF3F7B">
          <w:rPr>
            <w:rFonts w:ascii="Times New Roman" w:hAnsi="Times New Roman" w:cs="Times New Roman"/>
            <w:b w:val="0"/>
            <w:noProof/>
            <w:webHidden/>
            <w:sz w:val="28"/>
            <w:szCs w:val="28"/>
          </w:rPr>
          <w:fldChar w:fldCharType="begin"/>
        </w:r>
        <w:r w:rsidR="0087681A" w:rsidRPr="00AF3F7B">
          <w:rPr>
            <w:rFonts w:ascii="Times New Roman" w:hAnsi="Times New Roman" w:cs="Times New Roman"/>
            <w:b w:val="0"/>
            <w:noProof/>
            <w:webHidden/>
            <w:sz w:val="28"/>
            <w:szCs w:val="28"/>
          </w:rPr>
          <w:instrText xml:space="preserve"> PAGEREF _Toc56884158 \h </w:instrText>
        </w:r>
        <w:r w:rsidR="00497B7B" w:rsidRPr="00AF3F7B">
          <w:rPr>
            <w:rFonts w:ascii="Times New Roman" w:hAnsi="Times New Roman" w:cs="Times New Roman"/>
            <w:b w:val="0"/>
            <w:noProof/>
            <w:webHidden/>
            <w:sz w:val="28"/>
            <w:szCs w:val="28"/>
          </w:rPr>
        </w:r>
        <w:r w:rsidR="00497B7B" w:rsidRPr="00AF3F7B">
          <w:rPr>
            <w:rFonts w:ascii="Times New Roman" w:hAnsi="Times New Roman" w:cs="Times New Roman"/>
            <w:b w:val="0"/>
            <w:noProof/>
            <w:webHidden/>
            <w:sz w:val="28"/>
            <w:szCs w:val="28"/>
          </w:rPr>
          <w:fldChar w:fldCharType="separate"/>
        </w:r>
        <w:r w:rsidR="00351403">
          <w:rPr>
            <w:rFonts w:ascii="Times New Roman" w:hAnsi="Times New Roman" w:cs="Times New Roman"/>
            <w:b w:val="0"/>
            <w:noProof/>
            <w:webHidden/>
            <w:sz w:val="28"/>
            <w:szCs w:val="28"/>
          </w:rPr>
          <w:t>30</w:t>
        </w:r>
        <w:r w:rsidR="00497B7B" w:rsidRPr="00AF3F7B">
          <w:rPr>
            <w:rFonts w:ascii="Times New Roman" w:hAnsi="Times New Roman" w:cs="Times New Roman"/>
            <w:b w:val="0"/>
            <w:noProof/>
            <w:webHidden/>
            <w:sz w:val="28"/>
            <w:szCs w:val="28"/>
          </w:rPr>
          <w:fldChar w:fldCharType="end"/>
        </w:r>
      </w:hyperlink>
    </w:p>
    <w:p w:rsidR="0087681A" w:rsidRPr="00AF3F7B" w:rsidRDefault="00DC0492"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AF3F7B">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AF3F7B">
          <w:rPr>
            <w:rFonts w:ascii="Times New Roman" w:hAnsi="Times New Roman" w:cs="Times New Roman"/>
            <w:b w:val="0"/>
            <w:noProof/>
            <w:webHidden/>
            <w:sz w:val="28"/>
            <w:szCs w:val="28"/>
          </w:rPr>
          <w:tab/>
        </w:r>
        <w:r w:rsidR="00497B7B" w:rsidRPr="00AF3F7B">
          <w:rPr>
            <w:rFonts w:ascii="Times New Roman" w:hAnsi="Times New Roman" w:cs="Times New Roman"/>
            <w:b w:val="0"/>
            <w:noProof/>
            <w:webHidden/>
            <w:sz w:val="28"/>
            <w:szCs w:val="28"/>
          </w:rPr>
          <w:fldChar w:fldCharType="begin"/>
        </w:r>
        <w:r w:rsidR="0087681A" w:rsidRPr="00AF3F7B">
          <w:rPr>
            <w:rFonts w:ascii="Times New Roman" w:hAnsi="Times New Roman" w:cs="Times New Roman"/>
            <w:b w:val="0"/>
            <w:noProof/>
            <w:webHidden/>
            <w:sz w:val="28"/>
            <w:szCs w:val="28"/>
          </w:rPr>
          <w:instrText xml:space="preserve"> PAGEREF _Toc56884159 \h </w:instrText>
        </w:r>
        <w:r w:rsidR="00497B7B" w:rsidRPr="00AF3F7B">
          <w:rPr>
            <w:rFonts w:ascii="Times New Roman" w:hAnsi="Times New Roman" w:cs="Times New Roman"/>
            <w:b w:val="0"/>
            <w:noProof/>
            <w:webHidden/>
            <w:sz w:val="28"/>
            <w:szCs w:val="28"/>
          </w:rPr>
        </w:r>
        <w:r w:rsidR="00497B7B" w:rsidRPr="00AF3F7B">
          <w:rPr>
            <w:rFonts w:ascii="Times New Roman" w:hAnsi="Times New Roman" w:cs="Times New Roman"/>
            <w:b w:val="0"/>
            <w:noProof/>
            <w:webHidden/>
            <w:sz w:val="28"/>
            <w:szCs w:val="28"/>
          </w:rPr>
          <w:fldChar w:fldCharType="separate"/>
        </w:r>
        <w:r w:rsidR="00351403">
          <w:rPr>
            <w:rFonts w:ascii="Times New Roman" w:hAnsi="Times New Roman" w:cs="Times New Roman"/>
            <w:b w:val="0"/>
            <w:noProof/>
            <w:webHidden/>
            <w:sz w:val="28"/>
            <w:szCs w:val="28"/>
          </w:rPr>
          <w:t>31</w:t>
        </w:r>
        <w:r w:rsidR="00497B7B" w:rsidRPr="00AF3F7B">
          <w:rPr>
            <w:rFonts w:ascii="Times New Roman" w:hAnsi="Times New Roman" w:cs="Times New Roman"/>
            <w:b w:val="0"/>
            <w:noProof/>
            <w:webHidden/>
            <w:sz w:val="28"/>
            <w:szCs w:val="28"/>
          </w:rPr>
          <w:fldChar w:fldCharType="end"/>
        </w:r>
      </w:hyperlink>
    </w:p>
    <w:p w:rsidR="0087681A" w:rsidRPr="00AF3F7B" w:rsidRDefault="00DC0492"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AF3F7B">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AF3F7B">
          <w:rPr>
            <w:rFonts w:ascii="Times New Roman" w:hAnsi="Times New Roman" w:cs="Times New Roman"/>
            <w:b w:val="0"/>
            <w:noProof/>
            <w:webHidden/>
            <w:sz w:val="28"/>
            <w:szCs w:val="28"/>
          </w:rPr>
          <w:tab/>
        </w:r>
        <w:r w:rsidR="00497B7B" w:rsidRPr="00AF3F7B">
          <w:rPr>
            <w:rFonts w:ascii="Times New Roman" w:hAnsi="Times New Roman" w:cs="Times New Roman"/>
            <w:b w:val="0"/>
            <w:noProof/>
            <w:webHidden/>
            <w:sz w:val="28"/>
            <w:szCs w:val="28"/>
          </w:rPr>
          <w:fldChar w:fldCharType="begin"/>
        </w:r>
        <w:r w:rsidR="0087681A" w:rsidRPr="00AF3F7B">
          <w:rPr>
            <w:rFonts w:ascii="Times New Roman" w:hAnsi="Times New Roman" w:cs="Times New Roman"/>
            <w:b w:val="0"/>
            <w:noProof/>
            <w:webHidden/>
            <w:sz w:val="28"/>
            <w:szCs w:val="28"/>
          </w:rPr>
          <w:instrText xml:space="preserve"> PAGEREF _Toc56884160 \h </w:instrText>
        </w:r>
        <w:r w:rsidR="00497B7B" w:rsidRPr="00AF3F7B">
          <w:rPr>
            <w:rFonts w:ascii="Times New Roman" w:hAnsi="Times New Roman" w:cs="Times New Roman"/>
            <w:b w:val="0"/>
            <w:noProof/>
            <w:webHidden/>
            <w:sz w:val="28"/>
            <w:szCs w:val="28"/>
          </w:rPr>
        </w:r>
        <w:r w:rsidR="00497B7B" w:rsidRPr="00AF3F7B">
          <w:rPr>
            <w:rFonts w:ascii="Times New Roman" w:hAnsi="Times New Roman" w:cs="Times New Roman"/>
            <w:b w:val="0"/>
            <w:noProof/>
            <w:webHidden/>
            <w:sz w:val="28"/>
            <w:szCs w:val="28"/>
          </w:rPr>
          <w:fldChar w:fldCharType="separate"/>
        </w:r>
        <w:r w:rsidR="00351403">
          <w:rPr>
            <w:rFonts w:ascii="Times New Roman" w:hAnsi="Times New Roman" w:cs="Times New Roman"/>
            <w:b w:val="0"/>
            <w:noProof/>
            <w:webHidden/>
            <w:sz w:val="28"/>
            <w:szCs w:val="28"/>
          </w:rPr>
          <w:t>32</w:t>
        </w:r>
        <w:r w:rsidR="00497B7B" w:rsidRPr="00AF3F7B">
          <w:rPr>
            <w:rFonts w:ascii="Times New Roman" w:hAnsi="Times New Roman" w:cs="Times New Roman"/>
            <w:b w:val="0"/>
            <w:noProof/>
            <w:webHidden/>
            <w:sz w:val="28"/>
            <w:szCs w:val="28"/>
          </w:rPr>
          <w:fldChar w:fldCharType="end"/>
        </w:r>
      </w:hyperlink>
    </w:p>
    <w:p w:rsidR="0087681A" w:rsidRPr="00AF3F7B" w:rsidRDefault="00DC0492"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AF3F7B">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AF3F7B">
          <w:rPr>
            <w:rFonts w:ascii="Times New Roman" w:hAnsi="Times New Roman" w:cs="Times New Roman"/>
            <w:b w:val="0"/>
            <w:noProof/>
            <w:webHidden/>
            <w:sz w:val="28"/>
            <w:szCs w:val="28"/>
          </w:rPr>
          <w:tab/>
        </w:r>
        <w:r w:rsidR="00497B7B" w:rsidRPr="00AF3F7B">
          <w:rPr>
            <w:rFonts w:ascii="Times New Roman" w:hAnsi="Times New Roman" w:cs="Times New Roman"/>
            <w:b w:val="0"/>
            <w:noProof/>
            <w:webHidden/>
            <w:sz w:val="28"/>
            <w:szCs w:val="28"/>
          </w:rPr>
          <w:fldChar w:fldCharType="begin"/>
        </w:r>
        <w:r w:rsidR="0087681A" w:rsidRPr="00AF3F7B">
          <w:rPr>
            <w:rFonts w:ascii="Times New Roman" w:hAnsi="Times New Roman" w:cs="Times New Roman"/>
            <w:b w:val="0"/>
            <w:noProof/>
            <w:webHidden/>
            <w:sz w:val="28"/>
            <w:szCs w:val="28"/>
          </w:rPr>
          <w:instrText xml:space="preserve"> PAGEREF _Toc56884161 \h </w:instrText>
        </w:r>
        <w:r w:rsidR="00497B7B" w:rsidRPr="00AF3F7B">
          <w:rPr>
            <w:rFonts w:ascii="Times New Roman" w:hAnsi="Times New Roman" w:cs="Times New Roman"/>
            <w:b w:val="0"/>
            <w:noProof/>
            <w:webHidden/>
            <w:sz w:val="28"/>
            <w:szCs w:val="28"/>
          </w:rPr>
        </w:r>
        <w:r w:rsidR="00497B7B" w:rsidRPr="00AF3F7B">
          <w:rPr>
            <w:rFonts w:ascii="Times New Roman" w:hAnsi="Times New Roman" w:cs="Times New Roman"/>
            <w:b w:val="0"/>
            <w:noProof/>
            <w:webHidden/>
            <w:sz w:val="28"/>
            <w:szCs w:val="28"/>
          </w:rPr>
          <w:fldChar w:fldCharType="separate"/>
        </w:r>
        <w:r w:rsidR="00351403">
          <w:rPr>
            <w:rFonts w:ascii="Times New Roman" w:hAnsi="Times New Roman" w:cs="Times New Roman"/>
            <w:b w:val="0"/>
            <w:noProof/>
            <w:webHidden/>
            <w:sz w:val="28"/>
            <w:szCs w:val="28"/>
          </w:rPr>
          <w:t>32</w:t>
        </w:r>
        <w:r w:rsidR="00497B7B" w:rsidRPr="00AF3F7B">
          <w:rPr>
            <w:rFonts w:ascii="Times New Roman" w:hAnsi="Times New Roman" w:cs="Times New Roman"/>
            <w:b w:val="0"/>
            <w:noProof/>
            <w:webHidden/>
            <w:sz w:val="28"/>
            <w:szCs w:val="28"/>
          </w:rPr>
          <w:fldChar w:fldCharType="end"/>
        </w:r>
      </w:hyperlink>
    </w:p>
    <w:p w:rsidR="0087681A" w:rsidRPr="0087681A" w:rsidRDefault="00DC0492"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AF3F7B">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AF3F7B">
          <w:rPr>
            <w:rFonts w:ascii="Times New Roman" w:hAnsi="Times New Roman" w:cs="Times New Roman"/>
            <w:b w:val="0"/>
            <w:noProof/>
            <w:webHidden/>
            <w:sz w:val="28"/>
            <w:szCs w:val="28"/>
          </w:rPr>
          <w:tab/>
        </w:r>
        <w:r w:rsidR="00497B7B" w:rsidRPr="00AF3F7B">
          <w:rPr>
            <w:rFonts w:ascii="Times New Roman" w:hAnsi="Times New Roman" w:cs="Times New Roman"/>
            <w:b w:val="0"/>
            <w:noProof/>
            <w:webHidden/>
            <w:sz w:val="28"/>
            <w:szCs w:val="28"/>
          </w:rPr>
          <w:fldChar w:fldCharType="begin"/>
        </w:r>
        <w:r w:rsidR="0087681A" w:rsidRPr="00AF3F7B">
          <w:rPr>
            <w:rFonts w:ascii="Times New Roman" w:hAnsi="Times New Roman" w:cs="Times New Roman"/>
            <w:b w:val="0"/>
            <w:noProof/>
            <w:webHidden/>
            <w:sz w:val="28"/>
            <w:szCs w:val="28"/>
          </w:rPr>
          <w:instrText xml:space="preserve"> PAGEREF _Toc56884162 \h </w:instrText>
        </w:r>
        <w:r w:rsidR="00497B7B" w:rsidRPr="00AF3F7B">
          <w:rPr>
            <w:rFonts w:ascii="Times New Roman" w:hAnsi="Times New Roman" w:cs="Times New Roman"/>
            <w:b w:val="0"/>
            <w:noProof/>
            <w:webHidden/>
            <w:sz w:val="28"/>
            <w:szCs w:val="28"/>
          </w:rPr>
        </w:r>
        <w:r w:rsidR="00497B7B" w:rsidRPr="00AF3F7B">
          <w:rPr>
            <w:rFonts w:ascii="Times New Roman" w:hAnsi="Times New Roman" w:cs="Times New Roman"/>
            <w:b w:val="0"/>
            <w:noProof/>
            <w:webHidden/>
            <w:sz w:val="28"/>
            <w:szCs w:val="28"/>
          </w:rPr>
          <w:fldChar w:fldCharType="separate"/>
        </w:r>
        <w:r w:rsidR="00351403">
          <w:rPr>
            <w:rFonts w:ascii="Times New Roman" w:hAnsi="Times New Roman" w:cs="Times New Roman"/>
            <w:b w:val="0"/>
            <w:noProof/>
            <w:webHidden/>
            <w:sz w:val="28"/>
            <w:szCs w:val="28"/>
          </w:rPr>
          <w:t>33</w:t>
        </w:r>
        <w:r w:rsidR="00497B7B" w:rsidRPr="00AF3F7B">
          <w:rPr>
            <w:rFonts w:ascii="Times New Roman" w:hAnsi="Times New Roman" w:cs="Times New Roman"/>
            <w:b w:val="0"/>
            <w:noProof/>
            <w:webHidden/>
            <w:sz w:val="28"/>
            <w:szCs w:val="28"/>
          </w:rPr>
          <w:fldChar w:fldCharType="end"/>
        </w:r>
      </w:hyperlink>
    </w:p>
    <w:p w:rsidR="009D2095" w:rsidRDefault="00497B7B" w:rsidP="0087681A">
      <w:pPr>
        <w:pStyle w:val="27"/>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497B7B"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497B7B"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1. Наименование дисциплины</w:t>
      </w:r>
      <w:bookmarkStart w:id="5" w:name="_Toc27585858"/>
      <w:bookmarkStart w:id="6" w:name="_Toc56884152"/>
      <w:bookmarkEnd w:id="2"/>
      <w:bookmarkEnd w:id="3"/>
    </w:p>
    <w:p w:rsidR="005B1105" w:rsidRPr="00F11B24" w:rsidRDefault="000B1085" w:rsidP="00F11B24">
      <w:pPr>
        <w:tabs>
          <w:tab w:val="left" w:pos="540"/>
        </w:tabs>
        <w:spacing w:line="360" w:lineRule="auto"/>
        <w:ind w:firstLine="709"/>
        <w:contextualSpacing/>
        <w:jc w:val="both"/>
        <w:outlineLvl w:val="0"/>
        <w:rPr>
          <w:sz w:val="28"/>
          <w:szCs w:val="28"/>
        </w:rPr>
      </w:pPr>
      <w:r w:rsidRPr="000B1085">
        <w:rPr>
          <w:sz w:val="28"/>
          <w:szCs w:val="28"/>
        </w:rPr>
        <w:t xml:space="preserve">Психология </w:t>
      </w:r>
      <w:r w:rsidR="00046767">
        <w:rPr>
          <w:sz w:val="28"/>
          <w:szCs w:val="28"/>
        </w:rPr>
        <w:t>личности в киберпространстве</w:t>
      </w:r>
      <w:r w:rsidR="00FD40D2" w:rsidRPr="00F11B24">
        <w:rPr>
          <w:sz w:val="28"/>
          <w:szCs w:val="28"/>
        </w:rPr>
        <w:t xml:space="preserve"> </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046767" w:rsidRPr="000B1085">
        <w:rPr>
          <w:sz w:val="28"/>
          <w:szCs w:val="28"/>
        </w:rPr>
        <w:t xml:space="preserve">Психология </w:t>
      </w:r>
      <w:r w:rsidR="00046767">
        <w:rPr>
          <w:sz w:val="28"/>
          <w:szCs w:val="28"/>
        </w:rPr>
        <w:t>личности в киберпространстве</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911B62" w:rsidRPr="00351403" w:rsidTr="007F7AB1">
        <w:trPr>
          <w:trHeight w:val="1040"/>
          <w:tblHeader/>
        </w:trPr>
        <w:tc>
          <w:tcPr>
            <w:tcW w:w="1276" w:type="dxa"/>
          </w:tcPr>
          <w:p w:rsidR="00911B62" w:rsidRPr="00351403" w:rsidRDefault="00911B62" w:rsidP="007F7AB1">
            <w:pPr>
              <w:widowControl w:val="0"/>
              <w:tabs>
                <w:tab w:val="left" w:pos="540"/>
              </w:tabs>
              <w:autoSpaceDE w:val="0"/>
              <w:autoSpaceDN w:val="0"/>
              <w:adjustRightInd w:val="0"/>
              <w:contextualSpacing/>
            </w:pPr>
            <w:r w:rsidRPr="00351403">
              <w:t>Код компетенции</w:t>
            </w:r>
          </w:p>
        </w:tc>
        <w:tc>
          <w:tcPr>
            <w:tcW w:w="2098" w:type="dxa"/>
          </w:tcPr>
          <w:p w:rsidR="00911B62" w:rsidRPr="00351403" w:rsidRDefault="00911B62" w:rsidP="007F7AB1">
            <w:pPr>
              <w:widowControl w:val="0"/>
              <w:tabs>
                <w:tab w:val="left" w:pos="540"/>
              </w:tabs>
              <w:autoSpaceDE w:val="0"/>
              <w:autoSpaceDN w:val="0"/>
              <w:adjustRightInd w:val="0"/>
              <w:contextualSpacing/>
              <w:jc w:val="center"/>
            </w:pPr>
            <w:r w:rsidRPr="00351403">
              <w:t>Наименование компетенции</w:t>
            </w:r>
          </w:p>
        </w:tc>
        <w:tc>
          <w:tcPr>
            <w:tcW w:w="2835" w:type="dxa"/>
          </w:tcPr>
          <w:p w:rsidR="00911B62" w:rsidRPr="00351403" w:rsidRDefault="00911B62" w:rsidP="007F7AB1">
            <w:pPr>
              <w:widowControl w:val="0"/>
              <w:tabs>
                <w:tab w:val="left" w:pos="540"/>
              </w:tabs>
              <w:autoSpaceDE w:val="0"/>
              <w:autoSpaceDN w:val="0"/>
              <w:adjustRightInd w:val="0"/>
              <w:contextualSpacing/>
            </w:pPr>
            <w:r w:rsidRPr="00351403">
              <w:t>Индикаторы достижения компетенции</w:t>
            </w:r>
            <w:r w:rsidRPr="00351403">
              <w:rPr>
                <w:vertAlign w:val="superscript"/>
              </w:rPr>
              <w:footnoteReference w:id="1"/>
            </w:r>
          </w:p>
        </w:tc>
        <w:tc>
          <w:tcPr>
            <w:tcW w:w="3430" w:type="dxa"/>
          </w:tcPr>
          <w:p w:rsidR="00911B62" w:rsidRPr="00351403" w:rsidRDefault="00911B62" w:rsidP="007F7AB1">
            <w:pPr>
              <w:widowControl w:val="0"/>
              <w:tabs>
                <w:tab w:val="left" w:pos="540"/>
              </w:tabs>
              <w:autoSpaceDE w:val="0"/>
              <w:autoSpaceDN w:val="0"/>
              <w:adjustRightInd w:val="0"/>
              <w:contextualSpacing/>
            </w:pPr>
            <w:r w:rsidRPr="00351403">
              <w:t>Результаты обучения (владения</w:t>
            </w:r>
            <w:r w:rsidRPr="00351403">
              <w:rPr>
                <w:vertAlign w:val="superscript"/>
              </w:rPr>
              <w:footnoteReference w:id="2"/>
            </w:r>
            <w:r w:rsidRPr="00351403">
              <w:t>, умения и знания), соотнесенные с компетенциями/индикаторами достижения компетенции</w:t>
            </w:r>
          </w:p>
        </w:tc>
      </w:tr>
      <w:tr w:rsidR="007F7AB1" w:rsidRPr="00351403" w:rsidTr="007F7AB1">
        <w:trPr>
          <w:trHeight w:val="1040"/>
          <w:tblHeader/>
        </w:trPr>
        <w:tc>
          <w:tcPr>
            <w:tcW w:w="1276" w:type="dxa"/>
            <w:vMerge w:val="restart"/>
          </w:tcPr>
          <w:p w:rsidR="007F7AB1" w:rsidRPr="00351403" w:rsidRDefault="007F7AB1" w:rsidP="007F7AB1">
            <w:pPr>
              <w:widowControl w:val="0"/>
              <w:tabs>
                <w:tab w:val="left" w:pos="540"/>
              </w:tabs>
              <w:autoSpaceDE w:val="0"/>
              <w:autoSpaceDN w:val="0"/>
              <w:adjustRightInd w:val="0"/>
              <w:contextualSpacing/>
            </w:pPr>
            <w:r w:rsidRPr="00351403">
              <w:t>ПКП-4</w:t>
            </w:r>
          </w:p>
        </w:tc>
        <w:tc>
          <w:tcPr>
            <w:tcW w:w="2098" w:type="dxa"/>
            <w:vMerge w:val="restart"/>
          </w:tcPr>
          <w:p w:rsidR="007F7AB1" w:rsidRPr="00351403" w:rsidRDefault="007F7AB1" w:rsidP="007F7AB1">
            <w:pPr>
              <w:widowControl w:val="0"/>
              <w:tabs>
                <w:tab w:val="left" w:pos="540"/>
              </w:tabs>
              <w:autoSpaceDE w:val="0"/>
              <w:autoSpaceDN w:val="0"/>
              <w:adjustRightInd w:val="0"/>
              <w:contextualSpacing/>
              <w:rPr>
                <w:shd w:val="clear" w:color="auto" w:fill="FFFFFF"/>
              </w:rPr>
            </w:pPr>
            <w:r w:rsidRPr="00351403">
              <w:rPr>
                <w:iCs/>
                <w:shd w:val="clear" w:color="auto" w:fill="FFFFFF"/>
              </w:rPr>
              <w:t>С</w:t>
            </w:r>
            <w:r w:rsidRPr="00351403">
              <w:rPr>
                <w:shd w:val="clear" w:color="auto" w:fill="FFFFFF"/>
              </w:rPr>
              <w:t>пособен к просветительской деятельности среди населения с целью повышения уровня психологической безопасности в информационной среде, включая Интернет и средства массовой информации</w:t>
            </w:r>
          </w:p>
          <w:p w:rsidR="007F7AB1" w:rsidRPr="00351403" w:rsidRDefault="007F7AB1" w:rsidP="007F7AB1">
            <w:pPr>
              <w:widowControl w:val="0"/>
              <w:tabs>
                <w:tab w:val="left" w:pos="540"/>
              </w:tabs>
              <w:autoSpaceDE w:val="0"/>
              <w:autoSpaceDN w:val="0"/>
              <w:adjustRightInd w:val="0"/>
              <w:contextualSpacing/>
              <w:rPr>
                <w:shd w:val="clear" w:color="auto" w:fill="FFFFFF"/>
              </w:rPr>
            </w:pPr>
          </w:p>
          <w:p w:rsidR="007F7AB1" w:rsidRPr="00351403" w:rsidRDefault="007F7AB1" w:rsidP="000119E5">
            <w:pPr>
              <w:widowControl w:val="0"/>
              <w:tabs>
                <w:tab w:val="left" w:pos="540"/>
              </w:tabs>
              <w:autoSpaceDE w:val="0"/>
              <w:autoSpaceDN w:val="0"/>
              <w:adjustRightInd w:val="0"/>
              <w:contextualSpacing/>
              <w:rPr>
                <w:shd w:val="clear" w:color="auto" w:fill="FFFFFF"/>
              </w:rPr>
            </w:pPr>
          </w:p>
        </w:tc>
        <w:tc>
          <w:tcPr>
            <w:tcW w:w="2835" w:type="dxa"/>
          </w:tcPr>
          <w:p w:rsidR="007F7AB1" w:rsidRPr="00351403" w:rsidRDefault="007F7AB1" w:rsidP="00911B62">
            <w:pPr>
              <w:widowControl w:val="0"/>
              <w:autoSpaceDE w:val="0"/>
              <w:autoSpaceDN w:val="0"/>
              <w:adjustRightInd w:val="0"/>
              <w:jc w:val="both"/>
              <w:rPr>
                <w:shd w:val="clear" w:color="auto" w:fill="FFFFFF"/>
              </w:rPr>
            </w:pPr>
            <w:r w:rsidRPr="00351403">
              <w:rPr>
                <w:rStyle w:val="afb"/>
              </w:rPr>
              <w:t>1</w:t>
            </w:r>
            <w:r w:rsidRPr="00351403">
              <w:t>.</w:t>
            </w:r>
            <w:r w:rsidRPr="00351403">
              <w:rPr>
                <w:rStyle w:val="afb"/>
                <w:b w:val="0"/>
              </w:rPr>
              <w:t>Демонстрирует знание методов и технологий</w:t>
            </w:r>
            <w:r w:rsidRPr="00351403">
              <w:rPr>
                <w:rStyle w:val="afb"/>
              </w:rPr>
              <w:t xml:space="preserve"> </w:t>
            </w:r>
            <w:r w:rsidRPr="00351403">
              <w:rPr>
                <w:shd w:val="clear" w:color="auto" w:fill="FFFFFF"/>
              </w:rPr>
              <w:t>просветительской деятельности среди населения, а также их возможности и ограничения использования в современном цифровом обществе</w:t>
            </w:r>
          </w:p>
          <w:p w:rsidR="007F7AB1" w:rsidRPr="00351403" w:rsidRDefault="007F7AB1" w:rsidP="007F7AB1">
            <w:pPr>
              <w:widowControl w:val="0"/>
              <w:tabs>
                <w:tab w:val="left" w:pos="540"/>
              </w:tabs>
              <w:autoSpaceDE w:val="0"/>
              <w:autoSpaceDN w:val="0"/>
              <w:adjustRightInd w:val="0"/>
              <w:contextualSpacing/>
            </w:pPr>
          </w:p>
        </w:tc>
        <w:tc>
          <w:tcPr>
            <w:tcW w:w="3430" w:type="dxa"/>
          </w:tcPr>
          <w:p w:rsidR="007F7AB1" w:rsidRPr="00351403" w:rsidRDefault="007F7AB1" w:rsidP="00911B62">
            <w:pPr>
              <w:jc w:val="both"/>
              <w:rPr>
                <w:b/>
              </w:rPr>
            </w:pPr>
            <w:r w:rsidRPr="00351403">
              <w:rPr>
                <w:b/>
              </w:rPr>
              <w:t>Знать</w:t>
            </w:r>
            <w:r w:rsidRPr="00351403">
              <w:t xml:space="preserve"> </w:t>
            </w:r>
            <w:r w:rsidRPr="00351403">
              <w:rPr>
                <w:b/>
              </w:rPr>
              <w:t xml:space="preserve"> </w:t>
            </w:r>
            <w:r w:rsidRPr="00351403">
              <w:rPr>
                <w:shd w:val="clear" w:color="auto" w:fill="FFFFFF"/>
              </w:rPr>
              <w:t>о позитивном и негативном влиянии цифровых технологий на развитие личности</w:t>
            </w:r>
          </w:p>
          <w:p w:rsidR="007F7AB1" w:rsidRPr="00351403" w:rsidRDefault="007F7AB1" w:rsidP="00911B62">
            <w:pPr>
              <w:widowControl w:val="0"/>
              <w:tabs>
                <w:tab w:val="left" w:pos="540"/>
              </w:tabs>
              <w:autoSpaceDE w:val="0"/>
              <w:autoSpaceDN w:val="0"/>
              <w:adjustRightInd w:val="0"/>
              <w:contextualSpacing/>
            </w:pPr>
            <w:r w:rsidRPr="00351403">
              <w:rPr>
                <w:b/>
                <w:shd w:val="clear" w:color="auto" w:fill="FFFFFF"/>
              </w:rPr>
              <w:t xml:space="preserve">Уметь </w:t>
            </w:r>
            <w:r w:rsidRPr="00351403">
              <w:rPr>
                <w:shd w:val="clear" w:color="auto" w:fill="FFFFFF"/>
              </w:rPr>
              <w:t>осуществлять просвещение родителей о позитивном и негативном влиянии цифровых технологий на развитие личности детей и подростков</w:t>
            </w:r>
          </w:p>
        </w:tc>
      </w:tr>
      <w:tr w:rsidR="007F7AB1" w:rsidRPr="00351403" w:rsidTr="007F7AB1">
        <w:trPr>
          <w:trHeight w:val="3911"/>
          <w:tblHeader/>
        </w:trPr>
        <w:tc>
          <w:tcPr>
            <w:tcW w:w="1276" w:type="dxa"/>
            <w:vMerge/>
          </w:tcPr>
          <w:p w:rsidR="007F7AB1" w:rsidRPr="00351403" w:rsidRDefault="007F7AB1" w:rsidP="007F7AB1">
            <w:pPr>
              <w:widowControl w:val="0"/>
              <w:tabs>
                <w:tab w:val="left" w:pos="540"/>
              </w:tabs>
              <w:autoSpaceDE w:val="0"/>
              <w:autoSpaceDN w:val="0"/>
              <w:adjustRightInd w:val="0"/>
              <w:contextualSpacing/>
            </w:pPr>
          </w:p>
        </w:tc>
        <w:tc>
          <w:tcPr>
            <w:tcW w:w="2098" w:type="dxa"/>
            <w:vMerge/>
          </w:tcPr>
          <w:p w:rsidR="007F7AB1" w:rsidRPr="00351403" w:rsidRDefault="007F7AB1" w:rsidP="007F7AB1">
            <w:pPr>
              <w:widowControl w:val="0"/>
              <w:tabs>
                <w:tab w:val="left" w:pos="540"/>
              </w:tabs>
              <w:autoSpaceDE w:val="0"/>
              <w:autoSpaceDN w:val="0"/>
              <w:adjustRightInd w:val="0"/>
              <w:contextualSpacing/>
              <w:rPr>
                <w:shd w:val="clear" w:color="auto" w:fill="FFFFFF"/>
              </w:rPr>
            </w:pPr>
          </w:p>
        </w:tc>
        <w:tc>
          <w:tcPr>
            <w:tcW w:w="2835" w:type="dxa"/>
          </w:tcPr>
          <w:p w:rsidR="007F7AB1" w:rsidRPr="00351403" w:rsidRDefault="007F7AB1" w:rsidP="000119E5">
            <w:pPr>
              <w:widowControl w:val="0"/>
              <w:autoSpaceDE w:val="0"/>
              <w:autoSpaceDN w:val="0"/>
              <w:adjustRightInd w:val="0"/>
              <w:jc w:val="both"/>
              <w:rPr>
                <w:shd w:val="clear" w:color="auto" w:fill="FFFFFF"/>
              </w:rPr>
            </w:pPr>
            <w:r w:rsidRPr="00351403">
              <w:rPr>
                <w:rStyle w:val="afb"/>
              </w:rPr>
              <w:t>2.</w:t>
            </w:r>
            <w:r w:rsidRPr="00351403">
              <w:rPr>
                <w:bCs/>
                <w:shd w:val="clear" w:color="auto" w:fill="FFFFFF"/>
              </w:rPr>
              <w:t>Создает информационные ресурсы для</w:t>
            </w:r>
            <w:r w:rsidRPr="00351403">
              <w:rPr>
                <w:rStyle w:val="afb"/>
              </w:rPr>
              <w:t xml:space="preserve"> </w:t>
            </w:r>
            <w:r w:rsidRPr="00351403">
              <w:rPr>
                <w:shd w:val="clear" w:color="auto" w:fill="FFFFFF"/>
              </w:rPr>
              <w:t xml:space="preserve">населения с целью повышения уровня психологической культуры населения и поддержки психологической безопасности, </w:t>
            </w:r>
            <w:r w:rsidRPr="00351403">
              <w:rPr>
                <w:color w:val="000000"/>
              </w:rPr>
              <w:t xml:space="preserve">в том числе </w:t>
            </w:r>
            <w:r w:rsidRPr="00351403">
              <w:t>готовит сообщения и публикации для средств массовой информации.</w:t>
            </w:r>
          </w:p>
        </w:tc>
        <w:tc>
          <w:tcPr>
            <w:tcW w:w="3430" w:type="dxa"/>
          </w:tcPr>
          <w:p w:rsidR="007F7AB1" w:rsidRPr="00351403" w:rsidRDefault="007F7AB1" w:rsidP="007F7AB1">
            <w:pPr>
              <w:widowControl w:val="0"/>
              <w:tabs>
                <w:tab w:val="left" w:pos="540"/>
              </w:tabs>
              <w:autoSpaceDE w:val="0"/>
              <w:autoSpaceDN w:val="0"/>
              <w:adjustRightInd w:val="0"/>
              <w:contextualSpacing/>
              <w:jc w:val="both"/>
            </w:pPr>
            <w:r w:rsidRPr="00351403">
              <w:rPr>
                <w:b/>
              </w:rPr>
              <w:t>Знать</w:t>
            </w:r>
            <w:r w:rsidRPr="00351403">
              <w:t xml:space="preserve"> инструменты коммуникаций на социальных платформах</w:t>
            </w:r>
          </w:p>
          <w:p w:rsidR="007F7AB1" w:rsidRPr="00351403" w:rsidRDefault="007F7AB1" w:rsidP="007F7AB1">
            <w:pPr>
              <w:jc w:val="both"/>
              <w:rPr>
                <w:b/>
              </w:rPr>
            </w:pPr>
            <w:r w:rsidRPr="00351403">
              <w:rPr>
                <w:b/>
              </w:rPr>
              <w:t>Уметь</w:t>
            </w:r>
            <w:r w:rsidRPr="00351403">
              <w:t xml:space="preserve"> </w:t>
            </w:r>
            <w:r w:rsidR="005A1F17" w:rsidRPr="00351403">
              <w:t xml:space="preserve">оценивать и </w:t>
            </w:r>
            <w:r w:rsidRPr="00351403">
              <w:t>готовить сообщения и публикации по психологической проблематике для средств массовой информации, включая Интернет</w:t>
            </w:r>
            <w:r w:rsidRPr="00351403">
              <w:rPr>
                <w:b/>
              </w:rPr>
              <w:t xml:space="preserve"> </w:t>
            </w:r>
          </w:p>
          <w:p w:rsidR="007F7AB1" w:rsidRPr="00351403" w:rsidRDefault="007F7AB1" w:rsidP="00911B62">
            <w:pPr>
              <w:jc w:val="both"/>
              <w:rPr>
                <w:b/>
              </w:rPr>
            </w:pPr>
          </w:p>
          <w:p w:rsidR="007F7AB1" w:rsidRPr="00351403" w:rsidRDefault="007F7AB1" w:rsidP="00911B62">
            <w:pPr>
              <w:jc w:val="both"/>
              <w:rPr>
                <w:b/>
              </w:rPr>
            </w:pPr>
          </w:p>
          <w:p w:rsidR="007F7AB1" w:rsidRPr="00351403" w:rsidRDefault="007F7AB1" w:rsidP="00911B62">
            <w:pPr>
              <w:widowControl w:val="0"/>
              <w:tabs>
                <w:tab w:val="left" w:pos="540"/>
              </w:tabs>
              <w:autoSpaceDE w:val="0"/>
              <w:autoSpaceDN w:val="0"/>
              <w:adjustRightInd w:val="0"/>
              <w:contextualSpacing/>
            </w:pPr>
          </w:p>
        </w:tc>
      </w:tr>
      <w:tr w:rsidR="007F7AB1" w:rsidRPr="00351403" w:rsidTr="007F7AB1">
        <w:trPr>
          <w:trHeight w:val="3818"/>
          <w:tblHeader/>
        </w:trPr>
        <w:tc>
          <w:tcPr>
            <w:tcW w:w="1276" w:type="dxa"/>
            <w:vMerge/>
          </w:tcPr>
          <w:p w:rsidR="007F7AB1" w:rsidRPr="00351403" w:rsidRDefault="007F7AB1" w:rsidP="007F7AB1">
            <w:pPr>
              <w:widowControl w:val="0"/>
              <w:tabs>
                <w:tab w:val="left" w:pos="540"/>
              </w:tabs>
              <w:autoSpaceDE w:val="0"/>
              <w:autoSpaceDN w:val="0"/>
              <w:adjustRightInd w:val="0"/>
              <w:contextualSpacing/>
            </w:pPr>
          </w:p>
        </w:tc>
        <w:tc>
          <w:tcPr>
            <w:tcW w:w="2098" w:type="dxa"/>
            <w:vMerge/>
          </w:tcPr>
          <w:p w:rsidR="007F7AB1" w:rsidRPr="00351403" w:rsidRDefault="007F7AB1" w:rsidP="007F7AB1">
            <w:pPr>
              <w:widowControl w:val="0"/>
              <w:tabs>
                <w:tab w:val="left" w:pos="540"/>
              </w:tabs>
              <w:autoSpaceDE w:val="0"/>
              <w:autoSpaceDN w:val="0"/>
              <w:adjustRightInd w:val="0"/>
              <w:contextualSpacing/>
              <w:rPr>
                <w:shd w:val="clear" w:color="auto" w:fill="FFFFFF"/>
              </w:rPr>
            </w:pPr>
          </w:p>
        </w:tc>
        <w:tc>
          <w:tcPr>
            <w:tcW w:w="2835" w:type="dxa"/>
          </w:tcPr>
          <w:p w:rsidR="007F7AB1" w:rsidRPr="00351403" w:rsidRDefault="007F7AB1" w:rsidP="000119E5">
            <w:pPr>
              <w:jc w:val="both"/>
              <w:rPr>
                <w:rStyle w:val="afb"/>
              </w:rPr>
            </w:pPr>
            <w:r w:rsidRPr="00351403">
              <w:rPr>
                <w:rStyle w:val="afb"/>
              </w:rPr>
              <w:t>3</w:t>
            </w:r>
            <w:r w:rsidRPr="00351403">
              <w:t>.</w:t>
            </w:r>
            <w:r w:rsidRPr="00351403">
              <w:rPr>
                <w:rStyle w:val="afb"/>
                <w:b w:val="0"/>
              </w:rPr>
              <w:t>Осуществляет мониторинг информационно-коммуникационного пространства и анализ данных</w:t>
            </w:r>
            <w:r w:rsidRPr="00351403">
              <w:rPr>
                <w:rStyle w:val="afb"/>
              </w:rPr>
              <w:t xml:space="preserve"> </w:t>
            </w:r>
            <w:r w:rsidRPr="00351403">
              <w:rPr>
                <w:shd w:val="clear" w:color="auto" w:fill="FFFFFF"/>
              </w:rPr>
              <w:t>с целью оценки и контроля уровня психологической безопасности и комфортности информационной среды, включая Интернет-контент и средства массовой информации</w:t>
            </w:r>
          </w:p>
        </w:tc>
        <w:tc>
          <w:tcPr>
            <w:tcW w:w="3430" w:type="dxa"/>
          </w:tcPr>
          <w:p w:rsidR="007F7AB1" w:rsidRPr="00351403" w:rsidRDefault="007F7AB1" w:rsidP="00911B62">
            <w:pPr>
              <w:jc w:val="both"/>
              <w:rPr>
                <w:shd w:val="clear" w:color="auto" w:fill="FFFFFF"/>
              </w:rPr>
            </w:pPr>
            <w:r w:rsidRPr="00351403">
              <w:rPr>
                <w:b/>
              </w:rPr>
              <w:t>Знать</w:t>
            </w:r>
            <w:r w:rsidRPr="00351403">
              <w:t xml:space="preserve"> психологические основы самопрезентации личности в виртуальной среде</w:t>
            </w:r>
          </w:p>
          <w:p w:rsidR="007F7AB1" w:rsidRPr="00351403" w:rsidRDefault="007F7AB1" w:rsidP="00911B62">
            <w:pPr>
              <w:widowControl w:val="0"/>
              <w:tabs>
                <w:tab w:val="left" w:pos="540"/>
              </w:tabs>
              <w:autoSpaceDE w:val="0"/>
              <w:autoSpaceDN w:val="0"/>
              <w:adjustRightInd w:val="0"/>
              <w:contextualSpacing/>
              <w:rPr>
                <w:b/>
              </w:rPr>
            </w:pPr>
            <w:r w:rsidRPr="00351403">
              <w:rPr>
                <w:b/>
                <w:shd w:val="clear" w:color="auto" w:fill="FFFFFF"/>
              </w:rPr>
              <w:t>Уметь</w:t>
            </w:r>
            <w:r w:rsidRPr="00351403">
              <w:rPr>
                <w:shd w:val="clear" w:color="auto" w:fill="FFFFFF"/>
              </w:rPr>
              <w:t xml:space="preserve"> анализировать проекты </w:t>
            </w:r>
            <w:r w:rsidRPr="00351403">
              <w:t>самопрезентации личности в виртуальной среде для решения прикладных задач в области психологии</w:t>
            </w:r>
          </w:p>
        </w:tc>
      </w:tr>
      <w:tr w:rsidR="007F7AB1" w:rsidRPr="00351403" w:rsidTr="007F7AB1">
        <w:trPr>
          <w:trHeight w:val="1040"/>
          <w:tblHeader/>
        </w:trPr>
        <w:tc>
          <w:tcPr>
            <w:tcW w:w="1276" w:type="dxa"/>
            <w:vMerge w:val="restart"/>
          </w:tcPr>
          <w:p w:rsidR="007F7AB1" w:rsidRPr="00351403" w:rsidRDefault="007F7AB1" w:rsidP="007F7AB1">
            <w:pPr>
              <w:widowControl w:val="0"/>
              <w:tabs>
                <w:tab w:val="left" w:pos="540"/>
              </w:tabs>
              <w:autoSpaceDE w:val="0"/>
              <w:autoSpaceDN w:val="0"/>
              <w:adjustRightInd w:val="0"/>
              <w:contextualSpacing/>
            </w:pPr>
            <w:r w:rsidRPr="00351403">
              <w:t>ПКП-5</w:t>
            </w:r>
          </w:p>
        </w:tc>
        <w:tc>
          <w:tcPr>
            <w:tcW w:w="2098" w:type="dxa"/>
            <w:vMerge w:val="restart"/>
          </w:tcPr>
          <w:p w:rsidR="007F7AB1" w:rsidRPr="00351403" w:rsidRDefault="007F7AB1" w:rsidP="007F7AB1">
            <w:pPr>
              <w:widowControl w:val="0"/>
              <w:tabs>
                <w:tab w:val="left" w:pos="540"/>
              </w:tabs>
              <w:autoSpaceDE w:val="0"/>
              <w:autoSpaceDN w:val="0"/>
              <w:adjustRightInd w:val="0"/>
              <w:contextualSpacing/>
              <w:rPr>
                <w:rStyle w:val="afb"/>
                <w:b w:val="0"/>
              </w:rPr>
            </w:pPr>
            <w:r w:rsidRPr="00351403">
              <w:rPr>
                <w:shd w:val="clear" w:color="auto" w:fill="FFFFFF"/>
              </w:rPr>
              <w:t xml:space="preserve">Способен разрабатывать и реализовывать коррекционные, образовательные и развивающие программы с использованием </w:t>
            </w:r>
            <w:r w:rsidRPr="00351403">
              <w:t xml:space="preserve">информационных технологий и </w:t>
            </w:r>
            <w:r w:rsidRPr="00351403">
              <w:rPr>
                <w:rStyle w:val="afb"/>
                <w:b w:val="0"/>
              </w:rPr>
              <w:t>среды виртуальной реальности</w:t>
            </w:r>
          </w:p>
          <w:p w:rsidR="007F7AB1" w:rsidRPr="00351403" w:rsidRDefault="007F7AB1" w:rsidP="007F7AB1">
            <w:pPr>
              <w:widowControl w:val="0"/>
              <w:tabs>
                <w:tab w:val="left" w:pos="540"/>
              </w:tabs>
              <w:autoSpaceDE w:val="0"/>
              <w:autoSpaceDN w:val="0"/>
              <w:adjustRightInd w:val="0"/>
              <w:contextualSpacing/>
              <w:rPr>
                <w:rStyle w:val="afb"/>
                <w:b w:val="0"/>
              </w:rPr>
            </w:pPr>
          </w:p>
          <w:p w:rsidR="007F7AB1" w:rsidRPr="00351403" w:rsidRDefault="007F7AB1" w:rsidP="00C456BF">
            <w:pPr>
              <w:widowControl w:val="0"/>
              <w:autoSpaceDE w:val="0"/>
              <w:autoSpaceDN w:val="0"/>
              <w:adjustRightInd w:val="0"/>
              <w:jc w:val="both"/>
              <w:rPr>
                <w:rStyle w:val="afb"/>
                <w:b w:val="0"/>
              </w:rPr>
            </w:pPr>
          </w:p>
          <w:p w:rsidR="007F7AB1" w:rsidRPr="00351403" w:rsidRDefault="007F7AB1" w:rsidP="00C456BF">
            <w:pPr>
              <w:widowControl w:val="0"/>
              <w:tabs>
                <w:tab w:val="left" w:pos="540"/>
              </w:tabs>
              <w:autoSpaceDE w:val="0"/>
              <w:autoSpaceDN w:val="0"/>
              <w:adjustRightInd w:val="0"/>
              <w:contextualSpacing/>
              <w:rPr>
                <w:b/>
              </w:rPr>
            </w:pPr>
          </w:p>
        </w:tc>
        <w:tc>
          <w:tcPr>
            <w:tcW w:w="2835" w:type="dxa"/>
          </w:tcPr>
          <w:p w:rsidR="007F7AB1" w:rsidRPr="00351403" w:rsidRDefault="007F7AB1" w:rsidP="00C456BF">
            <w:pPr>
              <w:jc w:val="both"/>
            </w:pPr>
            <w:r w:rsidRPr="00351403">
              <w:rPr>
                <w:b/>
              </w:rPr>
              <w:t>1.</w:t>
            </w:r>
            <w:r w:rsidRPr="00351403">
              <w:rPr>
                <w:rStyle w:val="afb"/>
                <w:b w:val="0"/>
              </w:rPr>
              <w:t>Демонстрирует знание основных концепций и программ развития, образования и коррекции развития</w:t>
            </w:r>
            <w:r w:rsidRPr="00351403">
              <w:rPr>
                <w:rStyle w:val="afb"/>
              </w:rPr>
              <w:t xml:space="preserve"> </w:t>
            </w:r>
            <w:r w:rsidRPr="00351403">
              <w:t>детей, подростков, взрослых, а также возможности и ограничения их применения в условиях современного цифрового общества</w:t>
            </w:r>
          </w:p>
        </w:tc>
        <w:tc>
          <w:tcPr>
            <w:tcW w:w="3430" w:type="dxa"/>
          </w:tcPr>
          <w:p w:rsidR="007F7AB1" w:rsidRPr="00351403" w:rsidRDefault="007F7AB1" w:rsidP="00911B62">
            <w:pPr>
              <w:pStyle w:val="aff1"/>
              <w:jc w:val="both"/>
              <w:rPr>
                <w:rFonts w:ascii="Times New Roman" w:hAnsi="Times New Roman"/>
                <w:b/>
                <w:sz w:val="24"/>
                <w:szCs w:val="24"/>
                <w:lang w:val="ru-RU"/>
              </w:rPr>
            </w:pPr>
            <w:r w:rsidRPr="00351403">
              <w:rPr>
                <w:rFonts w:ascii="Times New Roman" w:hAnsi="Times New Roman"/>
                <w:b/>
                <w:sz w:val="24"/>
                <w:szCs w:val="24"/>
                <w:lang w:val="ru-RU"/>
              </w:rPr>
              <w:t>Знать</w:t>
            </w:r>
            <w:r w:rsidRPr="00351403">
              <w:rPr>
                <w:rFonts w:ascii="Times New Roman" w:hAnsi="Times New Roman"/>
                <w:sz w:val="24"/>
                <w:szCs w:val="24"/>
                <w:lang w:val="ru-RU"/>
              </w:rPr>
              <w:t xml:space="preserve"> </w:t>
            </w:r>
            <w:r w:rsidRPr="00351403">
              <w:rPr>
                <w:rFonts w:ascii="Times New Roman" w:hAnsi="Times New Roman"/>
                <w:b/>
                <w:sz w:val="24"/>
                <w:szCs w:val="24"/>
                <w:lang w:val="ru-RU"/>
              </w:rPr>
              <w:t xml:space="preserve"> </w:t>
            </w:r>
            <w:r w:rsidRPr="00351403">
              <w:rPr>
                <w:rFonts w:ascii="Times New Roman" w:hAnsi="Times New Roman"/>
                <w:sz w:val="24"/>
                <w:szCs w:val="24"/>
                <w:lang w:val="ru-RU"/>
              </w:rPr>
              <w:t>психологические</w:t>
            </w:r>
            <w:r w:rsidRPr="00351403">
              <w:rPr>
                <w:rFonts w:ascii="Times New Roman" w:hAnsi="Times New Roman"/>
                <w:b/>
                <w:sz w:val="24"/>
                <w:szCs w:val="24"/>
                <w:lang w:val="ru-RU"/>
              </w:rPr>
              <w:t xml:space="preserve"> </w:t>
            </w:r>
            <w:r w:rsidRPr="00351403">
              <w:rPr>
                <w:rFonts w:ascii="Times New Roman" w:hAnsi="Times New Roman"/>
                <w:sz w:val="24"/>
                <w:szCs w:val="24"/>
                <w:lang w:val="ru-RU"/>
              </w:rPr>
              <w:t>теории личности и базовые психологические понятия в области психологии личности</w:t>
            </w:r>
          </w:p>
          <w:p w:rsidR="007F7AB1" w:rsidRPr="00351403" w:rsidRDefault="007F7AB1" w:rsidP="00911B62">
            <w:pPr>
              <w:widowControl w:val="0"/>
              <w:tabs>
                <w:tab w:val="left" w:pos="540"/>
              </w:tabs>
              <w:autoSpaceDE w:val="0"/>
              <w:autoSpaceDN w:val="0"/>
              <w:adjustRightInd w:val="0"/>
              <w:contextualSpacing/>
            </w:pPr>
            <w:r w:rsidRPr="00351403">
              <w:rPr>
                <w:b/>
              </w:rPr>
              <w:t>Уметь</w:t>
            </w:r>
            <w:r w:rsidRPr="00351403">
              <w:t xml:space="preserve"> анализировать основные проблемы развития личности в условиях современного цифрового общества</w:t>
            </w:r>
          </w:p>
        </w:tc>
      </w:tr>
      <w:tr w:rsidR="007F7AB1" w:rsidRPr="00351403" w:rsidTr="007F7AB1">
        <w:trPr>
          <w:trHeight w:val="5775"/>
          <w:tblHeader/>
        </w:trPr>
        <w:tc>
          <w:tcPr>
            <w:tcW w:w="1276" w:type="dxa"/>
            <w:vMerge/>
          </w:tcPr>
          <w:p w:rsidR="007F7AB1" w:rsidRPr="00351403" w:rsidRDefault="007F7AB1" w:rsidP="007F7AB1">
            <w:pPr>
              <w:widowControl w:val="0"/>
              <w:tabs>
                <w:tab w:val="left" w:pos="540"/>
              </w:tabs>
              <w:autoSpaceDE w:val="0"/>
              <w:autoSpaceDN w:val="0"/>
              <w:adjustRightInd w:val="0"/>
              <w:contextualSpacing/>
            </w:pPr>
          </w:p>
        </w:tc>
        <w:tc>
          <w:tcPr>
            <w:tcW w:w="2098" w:type="dxa"/>
            <w:vMerge/>
          </w:tcPr>
          <w:p w:rsidR="007F7AB1" w:rsidRPr="00351403" w:rsidRDefault="007F7AB1" w:rsidP="007F7AB1">
            <w:pPr>
              <w:widowControl w:val="0"/>
              <w:tabs>
                <w:tab w:val="left" w:pos="540"/>
              </w:tabs>
              <w:autoSpaceDE w:val="0"/>
              <w:autoSpaceDN w:val="0"/>
              <w:adjustRightInd w:val="0"/>
              <w:contextualSpacing/>
            </w:pPr>
          </w:p>
        </w:tc>
        <w:tc>
          <w:tcPr>
            <w:tcW w:w="2835" w:type="dxa"/>
          </w:tcPr>
          <w:p w:rsidR="007F7AB1" w:rsidRPr="00351403" w:rsidRDefault="007F7AB1" w:rsidP="00C456BF">
            <w:pPr>
              <w:jc w:val="both"/>
              <w:rPr>
                <w:rStyle w:val="afb"/>
                <w:b w:val="0"/>
              </w:rPr>
            </w:pPr>
            <w:r w:rsidRPr="00351403">
              <w:rPr>
                <w:b/>
              </w:rPr>
              <w:t>2.</w:t>
            </w:r>
            <w:r w:rsidRPr="00351403">
              <w:rPr>
                <w:rStyle w:val="afb"/>
                <w:b w:val="0"/>
              </w:rPr>
              <w:t>Проектирует и оценивает программы психологической интервенции с целью коррекции, развития, образования</w:t>
            </w:r>
            <w:r w:rsidRPr="00351403">
              <w:rPr>
                <w:rStyle w:val="afb"/>
              </w:rPr>
              <w:t xml:space="preserve"> </w:t>
            </w:r>
            <w:r w:rsidRPr="00351403">
              <w:t xml:space="preserve">детей, подростков, взрослых, </w:t>
            </w:r>
            <w:r w:rsidRPr="00351403">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r w:rsidRPr="00351403">
              <w:t xml:space="preserve"> используя информационные ресурсы и </w:t>
            </w:r>
            <w:r w:rsidRPr="00351403">
              <w:rPr>
                <w:rStyle w:val="afb"/>
                <w:b w:val="0"/>
              </w:rPr>
              <w:t>среду виртуальной реальности</w:t>
            </w:r>
          </w:p>
          <w:p w:rsidR="007F7AB1" w:rsidRPr="00351403" w:rsidRDefault="007F7AB1" w:rsidP="00C456BF">
            <w:pPr>
              <w:jc w:val="both"/>
              <w:rPr>
                <w:b/>
                <w:bCs/>
              </w:rPr>
            </w:pPr>
          </w:p>
        </w:tc>
        <w:tc>
          <w:tcPr>
            <w:tcW w:w="3430" w:type="dxa"/>
          </w:tcPr>
          <w:p w:rsidR="007F7AB1" w:rsidRPr="00351403" w:rsidRDefault="007F7AB1" w:rsidP="00C55B82">
            <w:pPr>
              <w:widowControl w:val="0"/>
              <w:shd w:val="clear" w:color="auto" w:fill="FFFFFF"/>
              <w:tabs>
                <w:tab w:val="left" w:pos="540"/>
              </w:tabs>
              <w:autoSpaceDE w:val="0"/>
              <w:autoSpaceDN w:val="0"/>
              <w:adjustRightInd w:val="0"/>
              <w:contextualSpacing/>
              <w:jc w:val="both"/>
              <w:rPr>
                <w:shd w:val="clear" w:color="auto" w:fill="FFFFFF"/>
              </w:rPr>
            </w:pPr>
            <w:r w:rsidRPr="00351403">
              <w:rPr>
                <w:b/>
              </w:rPr>
              <w:t>Знать</w:t>
            </w:r>
            <w:r w:rsidRPr="00351403">
              <w:t xml:space="preserve"> психологические основы личностного развития человека на разных этапах онтогенеза с учетом факторов и рисков развития</w:t>
            </w:r>
          </w:p>
          <w:p w:rsidR="007F7AB1" w:rsidRPr="00351403" w:rsidRDefault="007F7AB1" w:rsidP="00911B62">
            <w:pPr>
              <w:widowControl w:val="0"/>
              <w:tabs>
                <w:tab w:val="left" w:pos="540"/>
              </w:tabs>
              <w:autoSpaceDE w:val="0"/>
              <w:autoSpaceDN w:val="0"/>
              <w:adjustRightInd w:val="0"/>
              <w:contextualSpacing/>
              <w:rPr>
                <w:rStyle w:val="afb"/>
                <w:b w:val="0"/>
              </w:rPr>
            </w:pPr>
            <w:r w:rsidRPr="00351403">
              <w:rPr>
                <w:b/>
              </w:rPr>
              <w:t>Уметь</w:t>
            </w:r>
            <w:r w:rsidRPr="00351403">
              <w:t xml:space="preserve"> применять теоретические знания в области психологии личности при решении прикладных задач, используя информационные ресурсы и </w:t>
            </w:r>
            <w:r w:rsidRPr="00351403">
              <w:rPr>
                <w:rStyle w:val="afb"/>
                <w:b w:val="0"/>
              </w:rPr>
              <w:t>среду виртуальной реальности</w:t>
            </w:r>
          </w:p>
          <w:p w:rsidR="007F7AB1" w:rsidRPr="00351403" w:rsidRDefault="007F7AB1" w:rsidP="00911B62">
            <w:pPr>
              <w:widowControl w:val="0"/>
              <w:tabs>
                <w:tab w:val="left" w:pos="540"/>
              </w:tabs>
              <w:autoSpaceDE w:val="0"/>
              <w:autoSpaceDN w:val="0"/>
              <w:adjustRightInd w:val="0"/>
              <w:contextualSpacing/>
              <w:rPr>
                <w:rStyle w:val="afb"/>
                <w:b w:val="0"/>
              </w:rPr>
            </w:pPr>
          </w:p>
          <w:p w:rsidR="007F7AB1" w:rsidRPr="00351403" w:rsidRDefault="007F7AB1" w:rsidP="00911B62">
            <w:pPr>
              <w:widowControl w:val="0"/>
              <w:tabs>
                <w:tab w:val="left" w:pos="540"/>
              </w:tabs>
              <w:autoSpaceDE w:val="0"/>
              <w:autoSpaceDN w:val="0"/>
              <w:adjustRightInd w:val="0"/>
              <w:contextualSpacing/>
              <w:rPr>
                <w:rStyle w:val="afb"/>
                <w:b w:val="0"/>
              </w:rPr>
            </w:pPr>
          </w:p>
          <w:p w:rsidR="007F7AB1" w:rsidRPr="00351403" w:rsidRDefault="007F7AB1" w:rsidP="00911B62">
            <w:pPr>
              <w:widowControl w:val="0"/>
              <w:tabs>
                <w:tab w:val="left" w:pos="540"/>
              </w:tabs>
              <w:autoSpaceDE w:val="0"/>
              <w:autoSpaceDN w:val="0"/>
              <w:adjustRightInd w:val="0"/>
              <w:contextualSpacing/>
              <w:rPr>
                <w:rStyle w:val="afb"/>
                <w:b w:val="0"/>
              </w:rPr>
            </w:pPr>
          </w:p>
          <w:p w:rsidR="007F7AB1" w:rsidRPr="00351403" w:rsidRDefault="007F7AB1" w:rsidP="00911B62">
            <w:pPr>
              <w:widowControl w:val="0"/>
              <w:tabs>
                <w:tab w:val="left" w:pos="540"/>
              </w:tabs>
              <w:autoSpaceDE w:val="0"/>
              <w:autoSpaceDN w:val="0"/>
              <w:adjustRightInd w:val="0"/>
              <w:contextualSpacing/>
              <w:rPr>
                <w:rStyle w:val="afb"/>
                <w:b w:val="0"/>
              </w:rPr>
            </w:pPr>
          </w:p>
          <w:p w:rsidR="007F7AB1" w:rsidRPr="00351403" w:rsidRDefault="007F7AB1" w:rsidP="00911B62">
            <w:pPr>
              <w:widowControl w:val="0"/>
              <w:tabs>
                <w:tab w:val="left" w:pos="540"/>
              </w:tabs>
              <w:autoSpaceDE w:val="0"/>
              <w:autoSpaceDN w:val="0"/>
              <w:adjustRightInd w:val="0"/>
              <w:contextualSpacing/>
              <w:rPr>
                <w:rStyle w:val="afb"/>
                <w:b w:val="0"/>
              </w:rPr>
            </w:pPr>
          </w:p>
          <w:p w:rsidR="007F7AB1" w:rsidRPr="00351403" w:rsidRDefault="007F7AB1" w:rsidP="00911B62">
            <w:pPr>
              <w:widowControl w:val="0"/>
              <w:tabs>
                <w:tab w:val="left" w:pos="540"/>
              </w:tabs>
              <w:autoSpaceDE w:val="0"/>
              <w:autoSpaceDN w:val="0"/>
              <w:adjustRightInd w:val="0"/>
              <w:contextualSpacing/>
              <w:rPr>
                <w:rStyle w:val="afb"/>
                <w:b w:val="0"/>
              </w:rPr>
            </w:pPr>
          </w:p>
          <w:p w:rsidR="007F7AB1" w:rsidRPr="00351403" w:rsidRDefault="007F7AB1" w:rsidP="00911B62">
            <w:pPr>
              <w:widowControl w:val="0"/>
              <w:tabs>
                <w:tab w:val="left" w:pos="540"/>
              </w:tabs>
              <w:autoSpaceDE w:val="0"/>
              <w:autoSpaceDN w:val="0"/>
              <w:adjustRightInd w:val="0"/>
              <w:contextualSpacing/>
              <w:rPr>
                <w:rStyle w:val="afb"/>
                <w:b w:val="0"/>
              </w:rPr>
            </w:pPr>
          </w:p>
          <w:p w:rsidR="007F7AB1" w:rsidRPr="00351403" w:rsidRDefault="007F7AB1" w:rsidP="00911B62">
            <w:pPr>
              <w:widowControl w:val="0"/>
              <w:tabs>
                <w:tab w:val="left" w:pos="540"/>
              </w:tabs>
              <w:autoSpaceDE w:val="0"/>
              <w:autoSpaceDN w:val="0"/>
              <w:adjustRightInd w:val="0"/>
              <w:contextualSpacing/>
              <w:rPr>
                <w:rStyle w:val="afb"/>
                <w:b w:val="0"/>
              </w:rPr>
            </w:pPr>
          </w:p>
          <w:p w:rsidR="007F7AB1" w:rsidRPr="00351403" w:rsidRDefault="007F7AB1" w:rsidP="00911B62">
            <w:pPr>
              <w:widowControl w:val="0"/>
              <w:tabs>
                <w:tab w:val="left" w:pos="540"/>
              </w:tabs>
              <w:autoSpaceDE w:val="0"/>
              <w:autoSpaceDN w:val="0"/>
              <w:adjustRightInd w:val="0"/>
              <w:contextualSpacing/>
            </w:pPr>
          </w:p>
        </w:tc>
      </w:tr>
      <w:tr w:rsidR="007F7AB1" w:rsidRPr="000516D4" w:rsidTr="007F7AB1">
        <w:trPr>
          <w:trHeight w:val="1937"/>
          <w:tblHeader/>
        </w:trPr>
        <w:tc>
          <w:tcPr>
            <w:tcW w:w="1276" w:type="dxa"/>
            <w:vMerge/>
          </w:tcPr>
          <w:p w:rsidR="007F7AB1" w:rsidRPr="00351403" w:rsidRDefault="007F7AB1" w:rsidP="007F7AB1">
            <w:pPr>
              <w:widowControl w:val="0"/>
              <w:tabs>
                <w:tab w:val="left" w:pos="540"/>
              </w:tabs>
              <w:autoSpaceDE w:val="0"/>
              <w:autoSpaceDN w:val="0"/>
              <w:adjustRightInd w:val="0"/>
              <w:contextualSpacing/>
            </w:pPr>
          </w:p>
        </w:tc>
        <w:tc>
          <w:tcPr>
            <w:tcW w:w="2098" w:type="dxa"/>
            <w:vMerge/>
          </w:tcPr>
          <w:p w:rsidR="007F7AB1" w:rsidRPr="00351403" w:rsidRDefault="007F7AB1" w:rsidP="007F7AB1">
            <w:pPr>
              <w:widowControl w:val="0"/>
              <w:tabs>
                <w:tab w:val="left" w:pos="540"/>
              </w:tabs>
              <w:autoSpaceDE w:val="0"/>
              <w:autoSpaceDN w:val="0"/>
              <w:adjustRightInd w:val="0"/>
              <w:contextualSpacing/>
            </w:pPr>
          </w:p>
        </w:tc>
        <w:tc>
          <w:tcPr>
            <w:tcW w:w="2835" w:type="dxa"/>
          </w:tcPr>
          <w:p w:rsidR="007F7AB1" w:rsidRPr="00351403" w:rsidRDefault="007F7AB1" w:rsidP="007F7AB1">
            <w:pPr>
              <w:widowControl w:val="0"/>
              <w:tabs>
                <w:tab w:val="left" w:pos="540"/>
              </w:tabs>
              <w:autoSpaceDE w:val="0"/>
              <w:autoSpaceDN w:val="0"/>
              <w:adjustRightInd w:val="0"/>
              <w:contextualSpacing/>
              <w:rPr>
                <w:bCs/>
              </w:rPr>
            </w:pPr>
            <w:r w:rsidRPr="00351403">
              <w:rPr>
                <w:rStyle w:val="afb"/>
              </w:rPr>
              <w:t xml:space="preserve">3. </w:t>
            </w:r>
            <w:r w:rsidRPr="00351403">
              <w:rPr>
                <w:rStyle w:val="afb"/>
                <w:b w:val="0"/>
              </w:rPr>
              <w:t>Применяет методы дистанционной психологической работы с целью развития, образования и коррекции развития</w:t>
            </w:r>
            <w:r w:rsidRPr="00351403">
              <w:rPr>
                <w:rStyle w:val="afb"/>
              </w:rPr>
              <w:t xml:space="preserve"> </w:t>
            </w:r>
            <w:r w:rsidRPr="00351403">
              <w:t xml:space="preserve">детей, подростков, взрослых, </w:t>
            </w:r>
            <w:r w:rsidRPr="00351403">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p>
        </w:tc>
        <w:tc>
          <w:tcPr>
            <w:tcW w:w="3430" w:type="dxa"/>
          </w:tcPr>
          <w:p w:rsidR="007F7AB1" w:rsidRPr="00351403" w:rsidRDefault="007F7AB1" w:rsidP="007F7AB1">
            <w:pPr>
              <w:jc w:val="both"/>
              <w:rPr>
                <w:rStyle w:val="afb"/>
                <w:b w:val="0"/>
              </w:rPr>
            </w:pPr>
            <w:r w:rsidRPr="00351403">
              <w:rPr>
                <w:b/>
              </w:rPr>
              <w:t xml:space="preserve">Знать </w:t>
            </w:r>
            <w:r w:rsidRPr="00351403">
              <w:t xml:space="preserve">особенности психологической работы в виртуальных средах различной функциональной направленности (игровой, образовательной, социальной) </w:t>
            </w:r>
          </w:p>
          <w:p w:rsidR="007F7AB1" w:rsidRPr="00C916CA" w:rsidRDefault="007F7AB1" w:rsidP="007F7AB1">
            <w:pPr>
              <w:widowControl w:val="0"/>
              <w:tabs>
                <w:tab w:val="left" w:pos="540"/>
              </w:tabs>
              <w:autoSpaceDE w:val="0"/>
              <w:autoSpaceDN w:val="0"/>
              <w:adjustRightInd w:val="0"/>
              <w:contextualSpacing/>
              <w:rPr>
                <w:b/>
              </w:rPr>
            </w:pPr>
            <w:r w:rsidRPr="00351403">
              <w:rPr>
                <w:b/>
              </w:rPr>
              <w:t xml:space="preserve">Уметь  </w:t>
            </w:r>
            <w:r w:rsidRPr="00351403">
              <w:t>оценивать поведение личности в виртуальных средах различной функциональной направленности (игровой, образовательной, социальной)</w:t>
            </w:r>
          </w:p>
        </w:tc>
      </w:tr>
    </w:tbl>
    <w:p w:rsidR="00911B62" w:rsidRDefault="00911B62" w:rsidP="00D01FCC">
      <w:pPr>
        <w:widowControl w:val="0"/>
        <w:spacing w:line="360" w:lineRule="auto"/>
        <w:jc w:val="both"/>
        <w:rPr>
          <w:sz w:val="28"/>
          <w:szCs w:val="28"/>
        </w:rPr>
      </w:pPr>
    </w:p>
    <w:p w:rsidR="00FB38B6" w:rsidRPr="00DC0492" w:rsidRDefault="00FB38B6" w:rsidP="00BE543A">
      <w:pPr>
        <w:pStyle w:val="1"/>
        <w:widowControl w:val="0"/>
        <w:spacing w:before="0" w:line="360" w:lineRule="auto"/>
        <w:jc w:val="both"/>
        <w:rPr>
          <w:rFonts w:ascii="Times New Roman" w:hAnsi="Times New Roman"/>
          <w:sz w:val="28"/>
          <w:szCs w:val="28"/>
        </w:rPr>
      </w:pPr>
      <w:bookmarkStart w:id="7" w:name="_Toc27585859"/>
      <w:bookmarkStart w:id="8" w:name="_Toc56884153"/>
      <w:r w:rsidRPr="00DC0492">
        <w:rPr>
          <w:rFonts w:ascii="Times New Roman" w:hAnsi="Times New Roman"/>
          <w:sz w:val="28"/>
          <w:szCs w:val="28"/>
        </w:rPr>
        <w:t>3. Место дисциплины в структуре образовательной программы</w:t>
      </w:r>
      <w:bookmarkEnd w:id="7"/>
      <w:bookmarkEnd w:id="8"/>
    </w:p>
    <w:p w:rsidR="006B218D" w:rsidRDefault="00B36765" w:rsidP="006B218D">
      <w:pPr>
        <w:widowControl w:val="0"/>
        <w:spacing w:line="360" w:lineRule="auto"/>
        <w:ind w:firstLine="708"/>
        <w:jc w:val="both"/>
        <w:rPr>
          <w:sz w:val="28"/>
          <w:szCs w:val="28"/>
        </w:rPr>
      </w:pPr>
      <w:r>
        <w:rPr>
          <w:sz w:val="28"/>
          <w:szCs w:val="28"/>
        </w:rPr>
        <w:t xml:space="preserve">Дисциплина </w:t>
      </w:r>
      <w:r w:rsidR="00170B8E" w:rsidRPr="00C20B39">
        <w:rPr>
          <w:sz w:val="28"/>
          <w:szCs w:val="28"/>
        </w:rPr>
        <w:t>«</w:t>
      </w:r>
      <w:r w:rsidR="00046767" w:rsidRPr="000B1085">
        <w:rPr>
          <w:sz w:val="28"/>
          <w:szCs w:val="28"/>
        </w:rPr>
        <w:t xml:space="preserve">Психология </w:t>
      </w:r>
      <w:r w:rsidR="00046767">
        <w:rPr>
          <w:sz w:val="28"/>
          <w:szCs w:val="28"/>
        </w:rPr>
        <w:t>личности в киберпространстве</w:t>
      </w:r>
      <w:r w:rsidR="00170B8E" w:rsidRPr="00C20B39">
        <w:rPr>
          <w:sz w:val="28"/>
          <w:szCs w:val="28"/>
        </w:rPr>
        <w:t>»</w:t>
      </w:r>
      <w:r>
        <w:rPr>
          <w:sz w:val="28"/>
          <w:szCs w:val="28"/>
        </w:rPr>
        <w:t xml:space="preserve"> </w:t>
      </w:r>
      <w:r w:rsidR="00061C27">
        <w:rPr>
          <w:sz w:val="28"/>
          <w:szCs w:val="28"/>
        </w:rPr>
        <w:t xml:space="preserve">входит в цикл </w:t>
      </w:r>
      <w:r w:rsidR="006620D4">
        <w:rPr>
          <w:sz w:val="28"/>
          <w:szCs w:val="28"/>
        </w:rPr>
        <w:t xml:space="preserve">профиля (элективный) </w:t>
      </w:r>
      <w:r w:rsidR="000C2C05">
        <w:rPr>
          <w:sz w:val="28"/>
          <w:szCs w:val="28"/>
        </w:rPr>
        <w:t xml:space="preserve">модуль </w:t>
      </w:r>
      <w:r w:rsidR="004D2DAE">
        <w:rPr>
          <w:sz w:val="28"/>
          <w:szCs w:val="28"/>
        </w:rPr>
        <w:t>3</w:t>
      </w:r>
      <w:r w:rsidR="000C2C05">
        <w:rPr>
          <w:sz w:val="28"/>
          <w:szCs w:val="28"/>
        </w:rPr>
        <w:t xml:space="preserve"> «</w:t>
      </w:r>
      <w:r w:rsidR="004D2DAE" w:rsidRPr="004D2DAE">
        <w:rPr>
          <w:sz w:val="28"/>
          <w:szCs w:val="28"/>
        </w:rPr>
        <w:t>Виртуализация культурно-психологической реальности</w:t>
      </w:r>
      <w:r w:rsidR="000C2C05">
        <w:rPr>
          <w:sz w:val="28"/>
          <w:szCs w:val="28"/>
        </w:rPr>
        <w:t>»</w:t>
      </w:r>
      <w:r w:rsidR="00061C27">
        <w:rPr>
          <w:sz w:val="28"/>
          <w:szCs w:val="28"/>
        </w:rPr>
        <w:t xml:space="preserve"> дисциплин части, формируемой участниками образовательных отношений,</w:t>
      </w:r>
      <w:r w:rsidR="009A7B60">
        <w:rPr>
          <w:sz w:val="28"/>
          <w:szCs w:val="28"/>
        </w:rPr>
        <w:t xml:space="preserve"> </w:t>
      </w:r>
      <w:r>
        <w:rPr>
          <w:sz w:val="28"/>
          <w:szCs w:val="28"/>
        </w:rPr>
        <w:t xml:space="preserve">направления </w:t>
      </w:r>
      <w:r w:rsidR="006B218D">
        <w:rPr>
          <w:sz w:val="28"/>
          <w:szCs w:val="28"/>
        </w:rPr>
        <w:t>подготовки 37.03.01 «Психология</w:t>
      </w:r>
      <w:r w:rsidR="006B218D" w:rsidRPr="009150F7">
        <w:rPr>
          <w:sz w:val="28"/>
          <w:szCs w:val="28"/>
        </w:rPr>
        <w:t>»,</w:t>
      </w:r>
      <w:r w:rsidR="006B218D" w:rsidRPr="00772C24">
        <w:rPr>
          <w:sz w:val="28"/>
          <w:szCs w:val="28"/>
        </w:rPr>
        <w:t xml:space="preserve"> </w:t>
      </w:r>
      <w:r w:rsidR="006B218D">
        <w:rPr>
          <w:sz w:val="28"/>
          <w:szCs w:val="28"/>
        </w:rPr>
        <w:t>образовательная программа</w:t>
      </w:r>
      <w:r w:rsidR="006B218D" w:rsidRPr="009150F7">
        <w:rPr>
          <w:sz w:val="28"/>
          <w:szCs w:val="28"/>
        </w:rPr>
        <w:t xml:space="preserve"> «</w:t>
      </w:r>
      <w:r w:rsidR="006B218D">
        <w:rPr>
          <w:sz w:val="28"/>
          <w:szCs w:val="28"/>
        </w:rPr>
        <w:t xml:space="preserve">Психология виртуальной среды и медиапространства». </w:t>
      </w:r>
    </w:p>
    <w:p w:rsidR="00B36765" w:rsidRDefault="00B36765" w:rsidP="00BE543A">
      <w:pPr>
        <w:widowControl w:val="0"/>
        <w:spacing w:line="360" w:lineRule="auto"/>
        <w:ind w:firstLine="709"/>
        <w:jc w:val="both"/>
        <w:rPr>
          <w:sz w:val="28"/>
          <w:szCs w:val="28"/>
        </w:rPr>
      </w:pPr>
    </w:p>
    <w:p w:rsidR="00FB38B6" w:rsidRPr="00DC0492" w:rsidRDefault="00FB38B6" w:rsidP="00BE543A">
      <w:pPr>
        <w:pStyle w:val="1"/>
        <w:widowControl w:val="0"/>
        <w:spacing w:before="0" w:line="360" w:lineRule="auto"/>
        <w:jc w:val="both"/>
        <w:rPr>
          <w:rFonts w:ascii="Times New Roman" w:hAnsi="Times New Roman"/>
          <w:sz w:val="28"/>
          <w:szCs w:val="28"/>
        </w:rPr>
      </w:pPr>
      <w:bookmarkStart w:id="9" w:name="_Toc27585860"/>
      <w:bookmarkStart w:id="10" w:name="_Toc56884154"/>
      <w:r w:rsidRPr="00DC0492">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1"/>
        <w:gridCol w:w="2637"/>
        <w:gridCol w:w="2712"/>
      </w:tblGrid>
      <w:tr w:rsidR="00CD5DE5" w:rsidRPr="00E123DB" w:rsidTr="009A7B60">
        <w:trPr>
          <w:trHeight w:val="729"/>
        </w:trPr>
        <w:tc>
          <w:tcPr>
            <w:tcW w:w="2205" w:type="pct"/>
            <w:vAlign w:val="center"/>
          </w:tcPr>
          <w:p w:rsidR="00CD5DE5" w:rsidRPr="00E123DB" w:rsidRDefault="00CD5DE5" w:rsidP="002754D7">
            <w:pPr>
              <w:widowControl w:val="0"/>
              <w:tabs>
                <w:tab w:val="num" w:pos="0"/>
              </w:tabs>
              <w:suppressAutoHyphens/>
              <w:jc w:val="center"/>
              <w:rPr>
                <w:b/>
                <w:bCs/>
              </w:rPr>
            </w:pPr>
            <w:r w:rsidRPr="00E123DB">
              <w:rPr>
                <w:b/>
                <w:bCs/>
              </w:rPr>
              <w:t>Вид учебной работы по дисциплине</w:t>
            </w:r>
          </w:p>
        </w:tc>
        <w:tc>
          <w:tcPr>
            <w:tcW w:w="1378" w:type="pct"/>
            <w:vAlign w:val="center"/>
          </w:tcPr>
          <w:p w:rsidR="00DC0492" w:rsidRDefault="00CD5DE5" w:rsidP="002754D7">
            <w:pPr>
              <w:widowControl w:val="0"/>
              <w:tabs>
                <w:tab w:val="num" w:pos="0"/>
              </w:tabs>
              <w:jc w:val="center"/>
              <w:rPr>
                <w:b/>
                <w:bCs/>
              </w:rPr>
            </w:pPr>
            <w:r w:rsidRPr="00E123DB">
              <w:rPr>
                <w:b/>
                <w:bCs/>
              </w:rPr>
              <w:t xml:space="preserve">Всего </w:t>
            </w:r>
          </w:p>
          <w:p w:rsidR="00CD5DE5" w:rsidRPr="00E123DB" w:rsidRDefault="00CD5DE5" w:rsidP="002754D7">
            <w:pPr>
              <w:widowControl w:val="0"/>
              <w:tabs>
                <w:tab w:val="num" w:pos="0"/>
              </w:tabs>
              <w:jc w:val="center"/>
              <w:rPr>
                <w:b/>
                <w:bCs/>
              </w:rPr>
            </w:pPr>
            <w:r w:rsidRPr="00E123DB">
              <w:rPr>
                <w:b/>
                <w:bCs/>
              </w:rPr>
              <w:t>(в з/е и часах)</w:t>
            </w:r>
          </w:p>
        </w:tc>
        <w:tc>
          <w:tcPr>
            <w:tcW w:w="1417" w:type="pct"/>
            <w:vAlign w:val="center"/>
          </w:tcPr>
          <w:p w:rsidR="00DC0492" w:rsidRDefault="00CD5DE5" w:rsidP="00046767">
            <w:pPr>
              <w:widowControl w:val="0"/>
              <w:tabs>
                <w:tab w:val="num" w:pos="0"/>
              </w:tabs>
              <w:jc w:val="center"/>
              <w:rPr>
                <w:b/>
                <w:bCs/>
              </w:rPr>
            </w:pPr>
            <w:r w:rsidRPr="00E123DB">
              <w:rPr>
                <w:b/>
                <w:bCs/>
              </w:rPr>
              <w:t xml:space="preserve">Семестр </w:t>
            </w:r>
            <w:r w:rsidR="00046767">
              <w:rPr>
                <w:b/>
                <w:bCs/>
              </w:rPr>
              <w:t>7</w:t>
            </w:r>
            <w:r>
              <w:rPr>
                <w:b/>
                <w:bCs/>
              </w:rPr>
              <w:t xml:space="preserve"> </w:t>
            </w:r>
          </w:p>
          <w:p w:rsidR="00CD5DE5" w:rsidRPr="00E123DB" w:rsidRDefault="00CD5DE5" w:rsidP="00046767">
            <w:pPr>
              <w:widowControl w:val="0"/>
              <w:tabs>
                <w:tab w:val="num" w:pos="0"/>
              </w:tabs>
              <w:jc w:val="center"/>
              <w:rPr>
                <w:b/>
                <w:bCs/>
              </w:rPr>
            </w:pPr>
            <w:r w:rsidRPr="00E123DB">
              <w:rPr>
                <w:b/>
                <w:bCs/>
              </w:rPr>
              <w:t>(в часах)</w:t>
            </w:r>
          </w:p>
        </w:tc>
      </w:tr>
      <w:tr w:rsidR="00CD5DE5" w:rsidRPr="00E123DB" w:rsidTr="00CD5DE5">
        <w:tc>
          <w:tcPr>
            <w:tcW w:w="2205" w:type="pct"/>
          </w:tcPr>
          <w:p w:rsidR="00CD5DE5" w:rsidRPr="00E123DB" w:rsidRDefault="00CD5DE5" w:rsidP="002754D7">
            <w:pPr>
              <w:widowControl w:val="0"/>
              <w:tabs>
                <w:tab w:val="num" w:pos="0"/>
              </w:tabs>
              <w:suppressAutoHyphens/>
              <w:rPr>
                <w:b/>
                <w:bCs/>
              </w:rPr>
            </w:pPr>
            <w:r w:rsidRPr="00E123DB">
              <w:rPr>
                <w:b/>
                <w:bCs/>
              </w:rPr>
              <w:t>Общая трудоемкость дисциплины</w:t>
            </w:r>
          </w:p>
        </w:tc>
        <w:tc>
          <w:tcPr>
            <w:tcW w:w="1378" w:type="pct"/>
            <w:vAlign w:val="center"/>
          </w:tcPr>
          <w:p w:rsidR="00CD5DE5" w:rsidRPr="00E123DB" w:rsidRDefault="009A7B60" w:rsidP="009A7B60">
            <w:pPr>
              <w:widowControl w:val="0"/>
              <w:tabs>
                <w:tab w:val="num" w:pos="0"/>
              </w:tabs>
              <w:jc w:val="center"/>
              <w:rPr>
                <w:b/>
                <w:bCs/>
                <w:i/>
                <w:iCs/>
              </w:rPr>
            </w:pPr>
            <w:r>
              <w:rPr>
                <w:b/>
                <w:bCs/>
                <w:i/>
                <w:iCs/>
              </w:rPr>
              <w:t>3</w:t>
            </w:r>
            <w:r w:rsidR="00CD5DE5">
              <w:rPr>
                <w:b/>
                <w:bCs/>
                <w:i/>
                <w:iCs/>
              </w:rPr>
              <w:t xml:space="preserve"> </w:t>
            </w:r>
            <w:r w:rsidR="00CD5DE5" w:rsidRPr="00E123DB">
              <w:rPr>
                <w:b/>
                <w:bCs/>
                <w:i/>
                <w:iCs/>
              </w:rPr>
              <w:t xml:space="preserve">з.е. </w:t>
            </w:r>
            <w:r w:rsidR="00CD5DE5">
              <w:rPr>
                <w:b/>
                <w:bCs/>
                <w:i/>
                <w:iCs/>
              </w:rPr>
              <w:t xml:space="preserve">     1</w:t>
            </w:r>
            <w:r w:rsidR="00170B8E">
              <w:rPr>
                <w:b/>
                <w:bCs/>
                <w:i/>
                <w:iCs/>
              </w:rPr>
              <w:t>0</w:t>
            </w:r>
            <w:r>
              <w:rPr>
                <w:b/>
                <w:bCs/>
                <w:i/>
                <w:iCs/>
              </w:rPr>
              <w:t>8</w:t>
            </w:r>
            <w:r w:rsidR="00CD5DE5">
              <w:rPr>
                <w:b/>
                <w:bCs/>
                <w:i/>
                <w:iCs/>
              </w:rPr>
              <w:t xml:space="preserve"> </w:t>
            </w:r>
            <w:r w:rsidR="00CD5DE5" w:rsidRPr="00E123DB">
              <w:rPr>
                <w:b/>
                <w:bCs/>
                <w:i/>
                <w:iCs/>
              </w:rPr>
              <w:t>ч</w:t>
            </w:r>
          </w:p>
        </w:tc>
        <w:tc>
          <w:tcPr>
            <w:tcW w:w="1417" w:type="pct"/>
            <w:tcBorders>
              <w:bottom w:val="nil"/>
            </w:tcBorders>
            <w:vAlign w:val="center"/>
          </w:tcPr>
          <w:p w:rsidR="00CD5DE5" w:rsidRPr="00E123DB" w:rsidRDefault="00CD5DE5" w:rsidP="009A7B60">
            <w:pPr>
              <w:widowControl w:val="0"/>
              <w:tabs>
                <w:tab w:val="num" w:pos="0"/>
              </w:tabs>
              <w:jc w:val="center"/>
              <w:rPr>
                <w:b/>
                <w:bCs/>
                <w:i/>
                <w:iCs/>
              </w:rPr>
            </w:pPr>
            <w:r>
              <w:rPr>
                <w:b/>
                <w:bCs/>
                <w:i/>
                <w:iCs/>
              </w:rPr>
              <w:t>1</w:t>
            </w:r>
            <w:r w:rsidR="00170B8E">
              <w:rPr>
                <w:b/>
                <w:bCs/>
                <w:i/>
                <w:iCs/>
              </w:rPr>
              <w:t>0</w:t>
            </w:r>
            <w:r w:rsidR="009A7B60">
              <w:rPr>
                <w:b/>
                <w:bCs/>
                <w:i/>
                <w:iCs/>
              </w:rPr>
              <w:t>8</w:t>
            </w:r>
            <w:r>
              <w:rPr>
                <w:b/>
                <w:bCs/>
                <w:i/>
                <w:iCs/>
              </w:rPr>
              <w:t xml:space="preserve"> </w:t>
            </w:r>
            <w:r w:rsidRPr="00E123DB">
              <w:rPr>
                <w:b/>
                <w:bCs/>
                <w:i/>
                <w:iCs/>
              </w:rPr>
              <w:t>ч</w:t>
            </w:r>
          </w:p>
        </w:tc>
      </w:tr>
      <w:tr w:rsidR="00046767" w:rsidRPr="00E123DB" w:rsidTr="00CD5DE5">
        <w:tc>
          <w:tcPr>
            <w:tcW w:w="2205" w:type="pct"/>
          </w:tcPr>
          <w:p w:rsidR="00046767" w:rsidRPr="00E123DB" w:rsidRDefault="00046767"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378" w:type="pct"/>
            <w:vAlign w:val="center"/>
          </w:tcPr>
          <w:p w:rsidR="00046767" w:rsidRPr="00061C27" w:rsidRDefault="00911B62" w:rsidP="00CD5DE5">
            <w:pPr>
              <w:widowControl w:val="0"/>
              <w:tabs>
                <w:tab w:val="num" w:pos="0"/>
              </w:tabs>
              <w:jc w:val="center"/>
              <w:rPr>
                <w:b/>
                <w:bCs/>
                <w:i/>
                <w:iCs/>
              </w:rPr>
            </w:pPr>
            <w:r>
              <w:rPr>
                <w:b/>
                <w:bCs/>
                <w:i/>
                <w:iCs/>
              </w:rPr>
              <w:t>34</w:t>
            </w:r>
          </w:p>
        </w:tc>
        <w:tc>
          <w:tcPr>
            <w:tcW w:w="1417" w:type="pct"/>
            <w:vAlign w:val="center"/>
          </w:tcPr>
          <w:p w:rsidR="00046767" w:rsidRPr="00061C27" w:rsidRDefault="00911B62" w:rsidP="00046767">
            <w:pPr>
              <w:widowControl w:val="0"/>
              <w:tabs>
                <w:tab w:val="num" w:pos="0"/>
              </w:tabs>
              <w:jc w:val="center"/>
              <w:rPr>
                <w:b/>
                <w:bCs/>
                <w:i/>
                <w:iCs/>
              </w:rPr>
            </w:pPr>
            <w:r>
              <w:rPr>
                <w:b/>
                <w:bCs/>
                <w:i/>
                <w:iCs/>
              </w:rPr>
              <w:t>34</w:t>
            </w:r>
          </w:p>
        </w:tc>
      </w:tr>
      <w:tr w:rsidR="00046767" w:rsidRPr="00E123DB" w:rsidTr="00CD5DE5">
        <w:tc>
          <w:tcPr>
            <w:tcW w:w="2205" w:type="pct"/>
          </w:tcPr>
          <w:p w:rsidR="00046767" w:rsidRPr="00E123DB" w:rsidRDefault="00046767" w:rsidP="002754D7">
            <w:pPr>
              <w:widowControl w:val="0"/>
              <w:tabs>
                <w:tab w:val="num" w:pos="0"/>
              </w:tabs>
              <w:suppressAutoHyphens/>
              <w:rPr>
                <w:i/>
                <w:iCs/>
              </w:rPr>
            </w:pPr>
            <w:r w:rsidRPr="00E123DB">
              <w:rPr>
                <w:i/>
                <w:iCs/>
              </w:rPr>
              <w:t>Лекции</w:t>
            </w:r>
          </w:p>
        </w:tc>
        <w:tc>
          <w:tcPr>
            <w:tcW w:w="1378" w:type="pct"/>
            <w:vAlign w:val="center"/>
          </w:tcPr>
          <w:p w:rsidR="00046767" w:rsidRPr="004D13DD" w:rsidRDefault="00046767" w:rsidP="004D13DD">
            <w:pPr>
              <w:widowControl w:val="0"/>
              <w:tabs>
                <w:tab w:val="num" w:pos="0"/>
              </w:tabs>
              <w:jc w:val="center"/>
            </w:pPr>
            <w:r>
              <w:t>16</w:t>
            </w:r>
          </w:p>
        </w:tc>
        <w:tc>
          <w:tcPr>
            <w:tcW w:w="1417" w:type="pct"/>
            <w:vAlign w:val="center"/>
          </w:tcPr>
          <w:p w:rsidR="00046767" w:rsidRPr="004D13DD" w:rsidRDefault="00046767" w:rsidP="00046767">
            <w:pPr>
              <w:widowControl w:val="0"/>
              <w:tabs>
                <w:tab w:val="num" w:pos="0"/>
              </w:tabs>
              <w:jc w:val="center"/>
            </w:pPr>
            <w:r>
              <w:t>16</w:t>
            </w:r>
          </w:p>
        </w:tc>
      </w:tr>
      <w:tr w:rsidR="00046767" w:rsidRPr="00E123DB" w:rsidTr="00CD5DE5">
        <w:tc>
          <w:tcPr>
            <w:tcW w:w="2205" w:type="pct"/>
          </w:tcPr>
          <w:p w:rsidR="00046767" w:rsidRPr="00E123DB" w:rsidRDefault="00046767" w:rsidP="002754D7">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378" w:type="pct"/>
            <w:vAlign w:val="center"/>
          </w:tcPr>
          <w:p w:rsidR="00046767" w:rsidRPr="004D13DD" w:rsidRDefault="00911B62" w:rsidP="004D13DD">
            <w:pPr>
              <w:widowControl w:val="0"/>
              <w:tabs>
                <w:tab w:val="num" w:pos="0"/>
              </w:tabs>
              <w:jc w:val="center"/>
            </w:pPr>
            <w:r>
              <w:t>18</w:t>
            </w:r>
          </w:p>
        </w:tc>
        <w:tc>
          <w:tcPr>
            <w:tcW w:w="1417" w:type="pct"/>
            <w:vAlign w:val="center"/>
          </w:tcPr>
          <w:p w:rsidR="00046767" w:rsidRPr="004D13DD" w:rsidRDefault="00911B62" w:rsidP="00046767">
            <w:pPr>
              <w:widowControl w:val="0"/>
              <w:tabs>
                <w:tab w:val="num" w:pos="0"/>
              </w:tabs>
              <w:jc w:val="center"/>
            </w:pPr>
            <w:r>
              <w:t>18</w:t>
            </w:r>
          </w:p>
        </w:tc>
      </w:tr>
      <w:tr w:rsidR="00DC0492" w:rsidRPr="00E123DB" w:rsidTr="000961DB">
        <w:tc>
          <w:tcPr>
            <w:tcW w:w="2205" w:type="pct"/>
            <w:tcBorders>
              <w:top w:val="single" w:sz="4" w:space="0" w:color="auto"/>
              <w:left w:val="single" w:sz="4" w:space="0" w:color="auto"/>
              <w:bottom w:val="single" w:sz="4" w:space="0" w:color="auto"/>
              <w:right w:val="single" w:sz="4" w:space="0" w:color="auto"/>
            </w:tcBorders>
          </w:tcPr>
          <w:p w:rsidR="00DC0492" w:rsidRDefault="00DC0492" w:rsidP="00DC0492">
            <w:pPr>
              <w:widowControl w:val="0"/>
              <w:tabs>
                <w:tab w:val="num" w:pos="0"/>
              </w:tabs>
              <w:suppressAutoHyphens/>
              <w:spacing w:line="276" w:lineRule="auto"/>
              <w:rPr>
                <w:b/>
                <w:bCs/>
                <w:i/>
                <w:iCs/>
              </w:rPr>
            </w:pPr>
            <w:bookmarkStart w:id="11" w:name="_GoBack" w:colFirst="1" w:colLast="2"/>
            <w:r>
              <w:rPr>
                <w:b/>
                <w:bCs/>
                <w:i/>
                <w:iCs/>
              </w:rPr>
              <w:t>Самостоятельная работа,</w:t>
            </w:r>
          </w:p>
          <w:p w:rsidR="00DC0492" w:rsidRDefault="00DC0492" w:rsidP="00DC0492">
            <w:pPr>
              <w:widowControl w:val="0"/>
              <w:tabs>
                <w:tab w:val="num" w:pos="0"/>
              </w:tabs>
              <w:suppressAutoHyphens/>
              <w:spacing w:line="276" w:lineRule="auto"/>
              <w:rPr>
                <w:b/>
                <w:bCs/>
                <w:i/>
                <w:iCs/>
              </w:rPr>
            </w:pPr>
            <w:r>
              <w:rPr>
                <w:b/>
                <w:bCs/>
                <w:i/>
                <w:iCs/>
              </w:rPr>
              <w:t xml:space="preserve"> </w:t>
            </w:r>
            <w:r>
              <w:rPr>
                <w:bCs/>
                <w:i/>
                <w:iCs/>
                <w:sz w:val="22"/>
                <w:szCs w:val="22"/>
              </w:rPr>
              <w:t>в том числе контактная работа в виде индивидуальных консультаций</w:t>
            </w:r>
            <w:r>
              <w:rPr>
                <w:bCs/>
                <w:i/>
                <w:iCs/>
              </w:rPr>
              <w:t xml:space="preserve"> </w:t>
            </w:r>
            <w:r>
              <w:rPr>
                <w:bCs/>
                <w:i/>
                <w:iCs/>
                <w:sz w:val="22"/>
                <w:szCs w:val="22"/>
              </w:rPr>
              <w:t>- 30 часов</w:t>
            </w:r>
          </w:p>
        </w:tc>
        <w:tc>
          <w:tcPr>
            <w:tcW w:w="1378" w:type="pct"/>
            <w:tcBorders>
              <w:top w:val="single" w:sz="4" w:space="0" w:color="auto"/>
              <w:left w:val="single" w:sz="4" w:space="0" w:color="auto"/>
              <w:bottom w:val="single" w:sz="4" w:space="0" w:color="auto"/>
              <w:right w:val="single" w:sz="4" w:space="0" w:color="auto"/>
            </w:tcBorders>
          </w:tcPr>
          <w:p w:rsidR="00DC0492" w:rsidRPr="00DC0492" w:rsidRDefault="00DC0492" w:rsidP="00DC0492">
            <w:pPr>
              <w:widowControl w:val="0"/>
              <w:tabs>
                <w:tab w:val="num" w:pos="0"/>
              </w:tabs>
              <w:jc w:val="center"/>
              <w:rPr>
                <w:b/>
                <w:bCs/>
                <w:iCs/>
              </w:rPr>
            </w:pPr>
            <w:r w:rsidRPr="00DC0492">
              <w:rPr>
                <w:b/>
                <w:bCs/>
                <w:iCs/>
              </w:rPr>
              <w:t>74</w:t>
            </w:r>
          </w:p>
        </w:tc>
        <w:tc>
          <w:tcPr>
            <w:tcW w:w="1417" w:type="pct"/>
            <w:tcBorders>
              <w:top w:val="single" w:sz="4" w:space="0" w:color="auto"/>
              <w:left w:val="single" w:sz="4" w:space="0" w:color="auto"/>
              <w:bottom w:val="single" w:sz="4" w:space="0" w:color="auto"/>
              <w:right w:val="single" w:sz="4" w:space="0" w:color="auto"/>
            </w:tcBorders>
          </w:tcPr>
          <w:p w:rsidR="00DC0492" w:rsidRPr="00DC0492" w:rsidRDefault="00DC0492" w:rsidP="00DC0492">
            <w:pPr>
              <w:widowControl w:val="0"/>
              <w:tabs>
                <w:tab w:val="num" w:pos="0"/>
              </w:tabs>
              <w:jc w:val="center"/>
              <w:rPr>
                <w:b/>
                <w:bCs/>
                <w:iCs/>
              </w:rPr>
            </w:pPr>
            <w:r w:rsidRPr="00DC0492">
              <w:rPr>
                <w:b/>
                <w:bCs/>
                <w:iCs/>
              </w:rPr>
              <w:t>74</w:t>
            </w:r>
          </w:p>
        </w:tc>
      </w:tr>
      <w:bookmarkEnd w:id="11"/>
      <w:tr w:rsidR="00000222" w:rsidRPr="00E123DB" w:rsidTr="00CD5DE5">
        <w:tc>
          <w:tcPr>
            <w:tcW w:w="2205" w:type="pct"/>
          </w:tcPr>
          <w:p w:rsidR="00000222" w:rsidRPr="00E123DB" w:rsidRDefault="00000222" w:rsidP="0057682A">
            <w:pPr>
              <w:widowControl w:val="0"/>
              <w:tabs>
                <w:tab w:val="num" w:pos="0"/>
              </w:tabs>
              <w:suppressAutoHyphens/>
              <w:rPr>
                <w:iCs/>
              </w:rPr>
            </w:pPr>
            <w:r w:rsidRPr="00E123DB">
              <w:rPr>
                <w:iCs/>
              </w:rPr>
              <w:t>Вид текущего контроля</w:t>
            </w:r>
          </w:p>
        </w:tc>
        <w:tc>
          <w:tcPr>
            <w:tcW w:w="1378" w:type="pct"/>
            <w:vAlign w:val="center"/>
          </w:tcPr>
          <w:p w:rsidR="00000222" w:rsidRPr="004D13DD" w:rsidRDefault="000C2C05" w:rsidP="003C0075">
            <w:pPr>
              <w:widowControl w:val="0"/>
              <w:tabs>
                <w:tab w:val="num" w:pos="0"/>
              </w:tabs>
              <w:jc w:val="center"/>
            </w:pPr>
            <w:r>
              <w:t>Домашнее творческое задание</w:t>
            </w:r>
          </w:p>
        </w:tc>
        <w:tc>
          <w:tcPr>
            <w:tcW w:w="1417" w:type="pct"/>
            <w:vAlign w:val="center"/>
          </w:tcPr>
          <w:p w:rsidR="00000222" w:rsidRPr="004D13DD" w:rsidRDefault="000C2C05" w:rsidP="00FB025A">
            <w:pPr>
              <w:widowControl w:val="0"/>
              <w:tabs>
                <w:tab w:val="num" w:pos="0"/>
              </w:tabs>
              <w:jc w:val="center"/>
            </w:pPr>
            <w:r>
              <w:t>Домашнее творческое задание</w:t>
            </w:r>
          </w:p>
        </w:tc>
      </w:tr>
      <w:tr w:rsidR="00000222" w:rsidTr="00CD5DE5">
        <w:tc>
          <w:tcPr>
            <w:tcW w:w="2205" w:type="pct"/>
          </w:tcPr>
          <w:p w:rsidR="00000222" w:rsidRPr="00E123DB" w:rsidRDefault="00000222" w:rsidP="002754D7">
            <w:pPr>
              <w:widowControl w:val="0"/>
              <w:tabs>
                <w:tab w:val="num" w:pos="0"/>
              </w:tabs>
              <w:suppressAutoHyphens/>
            </w:pPr>
            <w:r w:rsidRPr="00E123DB">
              <w:t>Вид промежуточной аттестации</w:t>
            </w:r>
          </w:p>
        </w:tc>
        <w:tc>
          <w:tcPr>
            <w:tcW w:w="1378" w:type="pct"/>
            <w:vAlign w:val="center"/>
          </w:tcPr>
          <w:p w:rsidR="00000222" w:rsidRPr="004D13DD" w:rsidRDefault="00000222" w:rsidP="003C0075">
            <w:pPr>
              <w:widowControl w:val="0"/>
              <w:tabs>
                <w:tab w:val="num" w:pos="0"/>
              </w:tabs>
              <w:jc w:val="center"/>
            </w:pPr>
            <w:r>
              <w:t>Зачет</w:t>
            </w:r>
          </w:p>
        </w:tc>
        <w:tc>
          <w:tcPr>
            <w:tcW w:w="1417" w:type="pct"/>
            <w:vAlign w:val="center"/>
          </w:tcPr>
          <w:p w:rsidR="00000222" w:rsidRPr="004D13DD" w:rsidRDefault="00000222" w:rsidP="00FB025A">
            <w:pPr>
              <w:widowControl w:val="0"/>
              <w:tabs>
                <w:tab w:val="num" w:pos="0"/>
              </w:tabs>
              <w:jc w:val="center"/>
            </w:pPr>
            <w:r>
              <w:t>Зачет</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Pr="00046767" w:rsidRDefault="00FB38B6" w:rsidP="00F070FF">
      <w:pPr>
        <w:widowControl w:val="0"/>
        <w:spacing w:line="360" w:lineRule="auto"/>
        <w:ind w:firstLine="709"/>
        <w:rPr>
          <w:bCs/>
          <w:color w:val="FF0000"/>
          <w:sz w:val="28"/>
          <w:szCs w:val="28"/>
        </w:rPr>
      </w:pPr>
      <w:r w:rsidRPr="00046767">
        <w:rPr>
          <w:b/>
          <w:bCs/>
          <w:sz w:val="28"/>
          <w:szCs w:val="28"/>
        </w:rPr>
        <w:t>5.1. Содержание дисциплины</w:t>
      </w:r>
      <w:r w:rsidR="000F610A" w:rsidRPr="00046767">
        <w:rPr>
          <w:b/>
          <w:bCs/>
          <w:sz w:val="28"/>
          <w:szCs w:val="28"/>
        </w:rPr>
        <w:t xml:space="preserve"> </w:t>
      </w:r>
      <w:bookmarkStart w:id="13" w:name="_Hlk25518558"/>
    </w:p>
    <w:p w:rsidR="00046767" w:rsidRPr="00C47E9A" w:rsidRDefault="00046767" w:rsidP="00046767">
      <w:pPr>
        <w:spacing w:line="360" w:lineRule="auto"/>
        <w:ind w:firstLine="709"/>
        <w:jc w:val="both"/>
        <w:rPr>
          <w:b/>
          <w:bCs/>
          <w:sz w:val="28"/>
          <w:szCs w:val="28"/>
        </w:rPr>
      </w:pPr>
      <w:r w:rsidRPr="00C47E9A">
        <w:rPr>
          <w:b/>
          <w:bCs/>
          <w:sz w:val="28"/>
          <w:szCs w:val="28"/>
        </w:rPr>
        <w:t>Тема 1.  Психология личности в киберпространстве: введение в предметную область</w:t>
      </w:r>
    </w:p>
    <w:p w:rsidR="00046767" w:rsidRPr="00046767" w:rsidRDefault="00046767" w:rsidP="00046767">
      <w:pPr>
        <w:spacing w:line="360" w:lineRule="auto"/>
        <w:ind w:firstLine="709"/>
        <w:jc w:val="both"/>
        <w:rPr>
          <w:bCs/>
          <w:sz w:val="28"/>
          <w:szCs w:val="28"/>
        </w:rPr>
      </w:pPr>
      <w:r w:rsidRPr="00831A7C">
        <w:rPr>
          <w:color w:val="000000"/>
          <w:sz w:val="28"/>
          <w:szCs w:val="28"/>
        </w:rPr>
        <w:t>Методологический</w:t>
      </w:r>
      <w:r>
        <w:rPr>
          <w:color w:val="000000"/>
          <w:sz w:val="28"/>
          <w:szCs w:val="28"/>
        </w:rPr>
        <w:t xml:space="preserve"> и</w:t>
      </w:r>
      <w:r w:rsidRPr="00831A7C">
        <w:rPr>
          <w:color w:val="000000"/>
          <w:sz w:val="28"/>
          <w:szCs w:val="28"/>
        </w:rPr>
        <w:t xml:space="preserve"> историко-научный анализ понятий</w:t>
      </w:r>
      <w:r>
        <w:rPr>
          <w:color w:val="000000"/>
          <w:sz w:val="28"/>
          <w:szCs w:val="28"/>
        </w:rPr>
        <w:t>: личность, идентичность, Я, самосознание.</w:t>
      </w:r>
      <w:r w:rsidRPr="00831A7C">
        <w:rPr>
          <w:color w:val="000000"/>
          <w:sz w:val="28"/>
          <w:szCs w:val="28"/>
        </w:rPr>
        <w:t xml:space="preserve"> </w:t>
      </w:r>
      <w:r>
        <w:rPr>
          <w:sz w:val="28"/>
          <w:szCs w:val="28"/>
        </w:rPr>
        <w:t xml:space="preserve">Самоопределение, самоидентификация, самопрезентация личности в киберпространстве. </w:t>
      </w:r>
      <w:r w:rsidR="00C47E9A">
        <w:rPr>
          <w:sz w:val="28"/>
          <w:szCs w:val="28"/>
        </w:rPr>
        <w:t>Кибер-личность, в</w:t>
      </w:r>
      <w:r>
        <w:rPr>
          <w:sz w:val="28"/>
          <w:szCs w:val="28"/>
        </w:rPr>
        <w:t xml:space="preserve">иртуальное «Я» и виртуальная идентичность: понятие и психологические характеристики. </w:t>
      </w:r>
      <w:r w:rsidRPr="00046767">
        <w:rPr>
          <w:bCs/>
          <w:sz w:val="28"/>
          <w:szCs w:val="28"/>
        </w:rPr>
        <w:t>Теория личности</w:t>
      </w:r>
      <w:r>
        <w:rPr>
          <w:bCs/>
          <w:sz w:val="28"/>
          <w:szCs w:val="28"/>
        </w:rPr>
        <w:t xml:space="preserve"> и в</w:t>
      </w:r>
      <w:r w:rsidRPr="00046767">
        <w:rPr>
          <w:bCs/>
          <w:sz w:val="28"/>
          <w:szCs w:val="28"/>
        </w:rPr>
        <w:t>ажнейшие проблемы теории личности.</w:t>
      </w:r>
      <w:r>
        <w:rPr>
          <w:bCs/>
          <w:sz w:val="28"/>
          <w:szCs w:val="28"/>
        </w:rPr>
        <w:t xml:space="preserve"> О</w:t>
      </w:r>
      <w:r w:rsidRPr="00046767">
        <w:rPr>
          <w:bCs/>
          <w:sz w:val="28"/>
          <w:szCs w:val="28"/>
        </w:rPr>
        <w:t>сновные положения, касающиеся природы человека</w:t>
      </w:r>
      <w:r>
        <w:rPr>
          <w:bCs/>
          <w:sz w:val="28"/>
          <w:szCs w:val="28"/>
        </w:rPr>
        <w:t xml:space="preserve">, и их экспликация в </w:t>
      </w:r>
      <w:r w:rsidR="00C47E9A">
        <w:rPr>
          <w:bCs/>
          <w:sz w:val="28"/>
          <w:szCs w:val="28"/>
        </w:rPr>
        <w:t>киберп</w:t>
      </w:r>
      <w:r w:rsidR="002C5B2A">
        <w:rPr>
          <w:bCs/>
          <w:sz w:val="28"/>
          <w:szCs w:val="28"/>
        </w:rPr>
        <w:t>сихологии личности</w:t>
      </w:r>
      <w:r w:rsidRPr="00046767">
        <w:rPr>
          <w:bCs/>
          <w:sz w:val="28"/>
          <w:szCs w:val="28"/>
        </w:rPr>
        <w:t>.</w:t>
      </w:r>
    </w:p>
    <w:p w:rsidR="00046767" w:rsidRPr="00C47E9A" w:rsidRDefault="00C47E9A" w:rsidP="00046767">
      <w:pPr>
        <w:pStyle w:val="Default"/>
        <w:spacing w:line="360" w:lineRule="auto"/>
        <w:ind w:firstLine="709"/>
        <w:jc w:val="both"/>
        <w:rPr>
          <w:rFonts w:ascii="Times New Roman" w:hAnsi="Times New Roman" w:cs="Times New Roman"/>
          <w:b/>
          <w:sz w:val="28"/>
          <w:szCs w:val="28"/>
        </w:rPr>
      </w:pPr>
      <w:r w:rsidRPr="00C47E9A">
        <w:rPr>
          <w:rFonts w:ascii="Times New Roman" w:hAnsi="Times New Roman" w:cs="Times New Roman"/>
          <w:b/>
          <w:sz w:val="28"/>
          <w:szCs w:val="28"/>
        </w:rPr>
        <w:t xml:space="preserve">Тема 2. </w:t>
      </w:r>
      <w:r w:rsidRPr="00C47E9A">
        <w:rPr>
          <w:rFonts w:ascii="Times New Roman" w:hAnsi="Times New Roman" w:cs="Times New Roman"/>
          <w:b/>
          <w:bCs/>
          <w:sz w:val="28"/>
          <w:szCs w:val="28"/>
        </w:rPr>
        <w:t xml:space="preserve">Основные идеи классического психоанализа и </w:t>
      </w:r>
      <w:r w:rsidR="004438BA">
        <w:rPr>
          <w:rFonts w:ascii="Times New Roman" w:hAnsi="Times New Roman" w:cs="Times New Roman"/>
          <w:b/>
          <w:bCs/>
          <w:sz w:val="28"/>
          <w:szCs w:val="28"/>
        </w:rPr>
        <w:t xml:space="preserve">их </w:t>
      </w:r>
      <w:r w:rsidRPr="00C47E9A">
        <w:rPr>
          <w:rFonts w:ascii="Times New Roman" w:hAnsi="Times New Roman" w:cs="Times New Roman"/>
          <w:b/>
          <w:bCs/>
          <w:sz w:val="28"/>
          <w:szCs w:val="28"/>
        </w:rPr>
        <w:t xml:space="preserve">экспликация </w:t>
      </w:r>
      <w:r w:rsidR="002C5B2A" w:rsidRPr="002C5B2A">
        <w:rPr>
          <w:rFonts w:ascii="Times New Roman" w:hAnsi="Times New Roman" w:cs="Times New Roman"/>
          <w:b/>
          <w:bCs/>
          <w:sz w:val="28"/>
          <w:szCs w:val="28"/>
        </w:rPr>
        <w:t>в киберпсихологии личности</w:t>
      </w:r>
    </w:p>
    <w:p w:rsidR="00C47E9A" w:rsidRPr="00C47E9A" w:rsidRDefault="00C47E9A" w:rsidP="00C47E9A">
      <w:pPr>
        <w:spacing w:line="360" w:lineRule="auto"/>
        <w:ind w:firstLine="709"/>
        <w:jc w:val="both"/>
        <w:rPr>
          <w:bCs/>
          <w:sz w:val="28"/>
          <w:szCs w:val="28"/>
        </w:rPr>
      </w:pPr>
      <w:r w:rsidRPr="00046767">
        <w:rPr>
          <w:bCs/>
          <w:sz w:val="28"/>
          <w:szCs w:val="28"/>
        </w:rPr>
        <w:t>Влияние психоаналитической концепции на современную мировую культуру.</w:t>
      </w:r>
      <w:r>
        <w:rPr>
          <w:bCs/>
          <w:sz w:val="28"/>
          <w:szCs w:val="28"/>
        </w:rPr>
        <w:t xml:space="preserve"> Ф</w:t>
      </w:r>
      <w:r w:rsidRPr="00046767">
        <w:rPr>
          <w:bCs/>
          <w:sz w:val="28"/>
          <w:szCs w:val="28"/>
        </w:rPr>
        <w:t xml:space="preserve">ормирование концепции личности З.Фрейда </w:t>
      </w:r>
      <w:r>
        <w:rPr>
          <w:bCs/>
          <w:sz w:val="28"/>
          <w:szCs w:val="28"/>
        </w:rPr>
        <w:t>и р</w:t>
      </w:r>
      <w:r w:rsidRPr="00046767">
        <w:rPr>
          <w:bCs/>
          <w:sz w:val="28"/>
          <w:szCs w:val="28"/>
        </w:rPr>
        <w:t>аспространение идей психоанализа на социокультурные явления.</w:t>
      </w:r>
      <w:r>
        <w:rPr>
          <w:bCs/>
          <w:sz w:val="28"/>
          <w:szCs w:val="28"/>
        </w:rPr>
        <w:t xml:space="preserve"> </w:t>
      </w:r>
      <w:r w:rsidRPr="00046767">
        <w:rPr>
          <w:bCs/>
          <w:sz w:val="28"/>
          <w:szCs w:val="28"/>
        </w:rPr>
        <w:t>Топографическая модель З.Фрейда и построение структуры личности.</w:t>
      </w:r>
      <w:r>
        <w:rPr>
          <w:bCs/>
          <w:sz w:val="28"/>
          <w:szCs w:val="28"/>
        </w:rPr>
        <w:t xml:space="preserve"> Т</w:t>
      </w:r>
      <w:r w:rsidRPr="00046767">
        <w:rPr>
          <w:bCs/>
          <w:sz w:val="28"/>
          <w:szCs w:val="28"/>
        </w:rPr>
        <w:t>рактовка личности, механизмов, движущих сил и стадий ее развития в позднем психоанализе.</w:t>
      </w:r>
      <w:r>
        <w:rPr>
          <w:bCs/>
          <w:sz w:val="28"/>
          <w:szCs w:val="28"/>
        </w:rPr>
        <w:t xml:space="preserve"> Объяснительные возможности психоанализа в отношении </w:t>
      </w:r>
      <w:r w:rsidRPr="00C47E9A">
        <w:rPr>
          <w:bCs/>
          <w:sz w:val="28"/>
          <w:szCs w:val="28"/>
        </w:rPr>
        <w:t>личности в киберпространстве</w:t>
      </w:r>
      <w:r w:rsidR="00FD6FD0">
        <w:rPr>
          <w:bCs/>
          <w:sz w:val="28"/>
          <w:szCs w:val="28"/>
        </w:rPr>
        <w:t xml:space="preserve">. </w:t>
      </w:r>
      <w:r w:rsidR="00FD6FD0">
        <w:rPr>
          <w:sz w:val="28"/>
          <w:szCs w:val="28"/>
        </w:rPr>
        <w:t>Психологические механизмы защиты личности в киберпространстве.</w:t>
      </w:r>
    </w:p>
    <w:p w:rsidR="004438BA" w:rsidRPr="00C47E9A" w:rsidRDefault="00046767" w:rsidP="004438BA">
      <w:pPr>
        <w:pStyle w:val="Default"/>
        <w:spacing w:line="360" w:lineRule="auto"/>
        <w:ind w:firstLine="709"/>
        <w:jc w:val="both"/>
        <w:rPr>
          <w:rFonts w:ascii="Times New Roman" w:hAnsi="Times New Roman" w:cs="Times New Roman"/>
          <w:b/>
          <w:sz w:val="28"/>
          <w:szCs w:val="28"/>
        </w:rPr>
      </w:pPr>
      <w:r w:rsidRPr="004438BA">
        <w:rPr>
          <w:rFonts w:ascii="Times New Roman" w:hAnsi="Times New Roman" w:cs="Times New Roman"/>
          <w:b/>
          <w:bCs/>
          <w:sz w:val="28"/>
          <w:szCs w:val="28"/>
        </w:rPr>
        <w:t xml:space="preserve"> </w:t>
      </w:r>
      <w:r w:rsidR="004438BA" w:rsidRPr="004438BA">
        <w:rPr>
          <w:rFonts w:ascii="Times New Roman" w:hAnsi="Times New Roman" w:cs="Times New Roman"/>
          <w:b/>
          <w:bCs/>
          <w:sz w:val="28"/>
          <w:szCs w:val="28"/>
        </w:rPr>
        <w:t xml:space="preserve">Тема </w:t>
      </w:r>
      <w:r w:rsidRPr="004438BA">
        <w:rPr>
          <w:rFonts w:ascii="Times New Roman" w:hAnsi="Times New Roman" w:cs="Times New Roman"/>
          <w:b/>
          <w:bCs/>
          <w:sz w:val="28"/>
          <w:szCs w:val="28"/>
        </w:rPr>
        <w:t xml:space="preserve">3.  </w:t>
      </w:r>
      <w:r w:rsidR="004438BA" w:rsidRPr="004438BA">
        <w:rPr>
          <w:rFonts w:ascii="Times New Roman" w:hAnsi="Times New Roman" w:cs="Times New Roman"/>
          <w:b/>
          <w:bCs/>
          <w:sz w:val="28"/>
          <w:szCs w:val="28"/>
        </w:rPr>
        <w:t>Основные идеи</w:t>
      </w:r>
      <w:r w:rsidR="004438BA" w:rsidRPr="00C47E9A">
        <w:rPr>
          <w:rFonts w:ascii="Times New Roman" w:hAnsi="Times New Roman" w:cs="Times New Roman"/>
          <w:b/>
          <w:bCs/>
          <w:sz w:val="28"/>
          <w:szCs w:val="28"/>
        </w:rPr>
        <w:t xml:space="preserve"> </w:t>
      </w:r>
      <w:r w:rsidR="004438BA">
        <w:rPr>
          <w:rFonts w:ascii="Times New Roman" w:hAnsi="Times New Roman" w:cs="Times New Roman"/>
          <w:b/>
          <w:bCs/>
          <w:sz w:val="28"/>
          <w:szCs w:val="28"/>
        </w:rPr>
        <w:t>постфрейдизма</w:t>
      </w:r>
      <w:r w:rsidR="004438BA" w:rsidRPr="00C47E9A">
        <w:rPr>
          <w:rFonts w:ascii="Times New Roman" w:hAnsi="Times New Roman" w:cs="Times New Roman"/>
          <w:b/>
          <w:bCs/>
          <w:sz w:val="28"/>
          <w:szCs w:val="28"/>
        </w:rPr>
        <w:t xml:space="preserve"> и </w:t>
      </w:r>
      <w:r w:rsidR="004438BA">
        <w:rPr>
          <w:rFonts w:ascii="Times New Roman" w:hAnsi="Times New Roman" w:cs="Times New Roman"/>
          <w:b/>
          <w:bCs/>
          <w:sz w:val="28"/>
          <w:szCs w:val="28"/>
        </w:rPr>
        <w:t xml:space="preserve">их </w:t>
      </w:r>
      <w:r w:rsidR="004438BA" w:rsidRPr="00C47E9A">
        <w:rPr>
          <w:rFonts w:ascii="Times New Roman" w:hAnsi="Times New Roman" w:cs="Times New Roman"/>
          <w:b/>
          <w:bCs/>
          <w:sz w:val="28"/>
          <w:szCs w:val="28"/>
        </w:rPr>
        <w:t xml:space="preserve">экспликация </w:t>
      </w:r>
      <w:r w:rsidR="002C5B2A" w:rsidRPr="002C5B2A">
        <w:rPr>
          <w:rFonts w:ascii="Times New Roman" w:hAnsi="Times New Roman" w:cs="Times New Roman"/>
          <w:b/>
          <w:bCs/>
          <w:sz w:val="28"/>
          <w:szCs w:val="28"/>
        </w:rPr>
        <w:t>в киберпсихологии личности</w:t>
      </w:r>
    </w:p>
    <w:p w:rsidR="004438BA" w:rsidRPr="00046767" w:rsidRDefault="00046767" w:rsidP="004438BA">
      <w:pPr>
        <w:tabs>
          <w:tab w:val="left" w:pos="900"/>
        </w:tabs>
        <w:spacing w:line="360" w:lineRule="auto"/>
        <w:ind w:firstLine="709"/>
        <w:jc w:val="both"/>
        <w:rPr>
          <w:bCs/>
          <w:sz w:val="28"/>
          <w:szCs w:val="28"/>
        </w:rPr>
      </w:pPr>
      <w:r w:rsidRPr="004438BA">
        <w:rPr>
          <w:sz w:val="28"/>
          <w:szCs w:val="28"/>
        </w:rPr>
        <w:t>Аналитическая теория личности</w:t>
      </w:r>
      <w:r w:rsidR="004438BA" w:rsidRPr="004438BA">
        <w:rPr>
          <w:sz w:val="28"/>
          <w:szCs w:val="28"/>
        </w:rPr>
        <w:t xml:space="preserve">. </w:t>
      </w:r>
      <w:r w:rsidRPr="004438BA">
        <w:rPr>
          <w:bCs/>
          <w:sz w:val="28"/>
          <w:szCs w:val="28"/>
        </w:rPr>
        <w:t>Архетипическая психология. Структура личности и концепция коллективного бессознательного.</w:t>
      </w:r>
      <w:r w:rsidR="004438BA" w:rsidRPr="004438BA">
        <w:rPr>
          <w:bCs/>
          <w:sz w:val="28"/>
          <w:szCs w:val="28"/>
        </w:rPr>
        <w:t xml:space="preserve"> </w:t>
      </w:r>
      <w:r w:rsidRPr="004438BA">
        <w:rPr>
          <w:bCs/>
          <w:sz w:val="28"/>
          <w:szCs w:val="28"/>
        </w:rPr>
        <w:t>Динамика и развитие личности по К.Г.Юнгу.</w:t>
      </w:r>
      <w:r w:rsidR="004438BA" w:rsidRPr="004438BA">
        <w:rPr>
          <w:bCs/>
          <w:sz w:val="28"/>
          <w:szCs w:val="28"/>
        </w:rPr>
        <w:t xml:space="preserve"> </w:t>
      </w:r>
      <w:r w:rsidRPr="004438BA">
        <w:rPr>
          <w:bCs/>
          <w:sz w:val="28"/>
          <w:szCs w:val="28"/>
        </w:rPr>
        <w:t>Инд</w:t>
      </w:r>
      <w:r w:rsidR="004438BA" w:rsidRPr="004438BA">
        <w:rPr>
          <w:bCs/>
          <w:sz w:val="28"/>
          <w:szCs w:val="28"/>
        </w:rPr>
        <w:t>ивидуальная психология А.Адлера.</w:t>
      </w:r>
      <w:r w:rsidR="004438BA">
        <w:rPr>
          <w:b/>
          <w:bCs/>
          <w:sz w:val="28"/>
          <w:szCs w:val="28"/>
        </w:rPr>
        <w:t xml:space="preserve"> </w:t>
      </w:r>
      <w:r w:rsidRPr="00046767">
        <w:rPr>
          <w:bCs/>
          <w:sz w:val="28"/>
          <w:szCs w:val="28"/>
        </w:rPr>
        <w:t xml:space="preserve">Чувство недостаточности и компенсация. Социальное чувство. Жизненные </w:t>
      </w:r>
      <w:r w:rsidRPr="00046767">
        <w:rPr>
          <w:bCs/>
          <w:sz w:val="28"/>
          <w:szCs w:val="28"/>
        </w:rPr>
        <w:lastRenderedPageBreak/>
        <w:t>проблемы и жизненный стиль. Типы личности по А.Адлеру.</w:t>
      </w:r>
      <w:r w:rsidR="004438BA">
        <w:rPr>
          <w:bCs/>
          <w:sz w:val="28"/>
          <w:szCs w:val="28"/>
        </w:rPr>
        <w:t xml:space="preserve"> </w:t>
      </w:r>
      <w:r w:rsidRPr="00046767">
        <w:rPr>
          <w:bCs/>
          <w:sz w:val="28"/>
          <w:szCs w:val="28"/>
        </w:rPr>
        <w:t>Креативное “Я” и порядок рождения.</w:t>
      </w:r>
      <w:r w:rsidR="004438BA">
        <w:rPr>
          <w:bCs/>
          <w:sz w:val="28"/>
          <w:szCs w:val="28"/>
        </w:rPr>
        <w:t xml:space="preserve"> </w:t>
      </w:r>
      <w:r w:rsidRPr="00046767">
        <w:rPr>
          <w:bCs/>
          <w:sz w:val="28"/>
          <w:szCs w:val="28"/>
        </w:rPr>
        <w:t>Неопсихоанализ</w:t>
      </w:r>
      <w:r w:rsidR="004438BA">
        <w:rPr>
          <w:bCs/>
          <w:sz w:val="28"/>
          <w:szCs w:val="28"/>
        </w:rPr>
        <w:t xml:space="preserve"> </w:t>
      </w:r>
      <w:r w:rsidRPr="00046767">
        <w:rPr>
          <w:bCs/>
          <w:sz w:val="28"/>
          <w:szCs w:val="28"/>
        </w:rPr>
        <w:t>Э</w:t>
      </w:r>
      <w:r w:rsidR="004438BA">
        <w:rPr>
          <w:bCs/>
          <w:sz w:val="28"/>
          <w:szCs w:val="28"/>
        </w:rPr>
        <w:t>.</w:t>
      </w:r>
      <w:r w:rsidRPr="00046767">
        <w:rPr>
          <w:bCs/>
          <w:sz w:val="28"/>
          <w:szCs w:val="28"/>
        </w:rPr>
        <w:t xml:space="preserve"> Фромм</w:t>
      </w:r>
      <w:r w:rsidR="004438BA">
        <w:rPr>
          <w:bCs/>
          <w:sz w:val="28"/>
          <w:szCs w:val="28"/>
        </w:rPr>
        <w:t>а</w:t>
      </w:r>
      <w:r w:rsidRPr="00046767">
        <w:rPr>
          <w:bCs/>
          <w:sz w:val="28"/>
          <w:szCs w:val="28"/>
        </w:rPr>
        <w:t xml:space="preserve">: </w:t>
      </w:r>
      <w:r w:rsidR="004438BA">
        <w:rPr>
          <w:bCs/>
          <w:sz w:val="28"/>
          <w:szCs w:val="28"/>
        </w:rPr>
        <w:t>г</w:t>
      </w:r>
      <w:r w:rsidRPr="00046767">
        <w:rPr>
          <w:bCs/>
          <w:sz w:val="28"/>
          <w:szCs w:val="28"/>
        </w:rPr>
        <w:t>уманистическая теория личности.</w:t>
      </w:r>
      <w:r w:rsidR="004438BA">
        <w:rPr>
          <w:bCs/>
          <w:sz w:val="28"/>
          <w:szCs w:val="28"/>
        </w:rPr>
        <w:t xml:space="preserve"> </w:t>
      </w:r>
      <w:r w:rsidRPr="00046767">
        <w:rPr>
          <w:bCs/>
          <w:sz w:val="28"/>
          <w:szCs w:val="28"/>
        </w:rPr>
        <w:t xml:space="preserve"> Экзистенциальные потребности личности. Стратегия “бегства от свободы”. Проблема деперсонализации л</w:t>
      </w:r>
      <w:r w:rsidR="004438BA">
        <w:rPr>
          <w:bCs/>
          <w:sz w:val="28"/>
          <w:szCs w:val="28"/>
        </w:rPr>
        <w:t xml:space="preserve">ичности. Социальный характер. </w:t>
      </w:r>
      <w:r w:rsidR="004438BA" w:rsidRPr="00046767">
        <w:rPr>
          <w:bCs/>
          <w:sz w:val="28"/>
          <w:szCs w:val="28"/>
        </w:rPr>
        <w:t>Социокультурная теория К.Хорни</w:t>
      </w:r>
      <w:r w:rsidRPr="00046767">
        <w:rPr>
          <w:bCs/>
          <w:sz w:val="28"/>
          <w:szCs w:val="28"/>
        </w:rPr>
        <w:t>. Базовая тревога.</w:t>
      </w:r>
      <w:r w:rsidR="004438BA">
        <w:rPr>
          <w:bCs/>
          <w:sz w:val="28"/>
          <w:szCs w:val="28"/>
        </w:rPr>
        <w:t xml:space="preserve"> </w:t>
      </w:r>
      <w:r w:rsidRPr="00046767">
        <w:rPr>
          <w:bCs/>
          <w:sz w:val="28"/>
          <w:szCs w:val="28"/>
        </w:rPr>
        <w:t>Невротические потребности. Стратегия компенсации.</w:t>
      </w:r>
      <w:r w:rsidR="004438BA">
        <w:rPr>
          <w:bCs/>
          <w:sz w:val="28"/>
          <w:szCs w:val="28"/>
        </w:rPr>
        <w:t xml:space="preserve"> </w:t>
      </w:r>
      <w:r w:rsidRPr="00046767">
        <w:rPr>
          <w:bCs/>
          <w:sz w:val="28"/>
          <w:szCs w:val="28"/>
        </w:rPr>
        <w:t>Конце</w:t>
      </w:r>
      <w:r w:rsidR="004438BA">
        <w:rPr>
          <w:bCs/>
          <w:sz w:val="28"/>
          <w:szCs w:val="28"/>
        </w:rPr>
        <w:t>пция Э</w:t>
      </w:r>
      <w:r w:rsidR="00FD6FD0">
        <w:rPr>
          <w:bCs/>
          <w:sz w:val="28"/>
          <w:szCs w:val="28"/>
        </w:rPr>
        <w:t>.</w:t>
      </w:r>
      <w:r w:rsidR="004438BA">
        <w:rPr>
          <w:bCs/>
          <w:sz w:val="28"/>
          <w:szCs w:val="28"/>
        </w:rPr>
        <w:t>Эр</w:t>
      </w:r>
      <w:r w:rsidRPr="00046767">
        <w:rPr>
          <w:bCs/>
          <w:sz w:val="28"/>
          <w:szCs w:val="28"/>
        </w:rPr>
        <w:t>иксона</w:t>
      </w:r>
      <w:r w:rsidR="004438BA">
        <w:rPr>
          <w:bCs/>
          <w:sz w:val="28"/>
          <w:szCs w:val="28"/>
        </w:rPr>
        <w:t xml:space="preserve">. </w:t>
      </w:r>
      <w:r w:rsidRPr="00046767">
        <w:rPr>
          <w:bCs/>
          <w:sz w:val="28"/>
          <w:szCs w:val="28"/>
        </w:rPr>
        <w:t>Концепция Г.Салливена.</w:t>
      </w:r>
      <w:r w:rsidR="004438BA" w:rsidRPr="004438BA">
        <w:rPr>
          <w:bCs/>
          <w:sz w:val="28"/>
          <w:szCs w:val="28"/>
        </w:rPr>
        <w:t xml:space="preserve"> </w:t>
      </w:r>
      <w:r w:rsidR="004438BA">
        <w:rPr>
          <w:bCs/>
          <w:sz w:val="28"/>
          <w:szCs w:val="28"/>
        </w:rPr>
        <w:t xml:space="preserve">Объяснительные возможности постфрейдисткой психологии в отношении </w:t>
      </w:r>
      <w:r w:rsidR="004438BA" w:rsidRPr="00C47E9A">
        <w:rPr>
          <w:bCs/>
          <w:sz w:val="28"/>
          <w:szCs w:val="28"/>
        </w:rPr>
        <w:t>личности в киберпространстве</w:t>
      </w:r>
    </w:p>
    <w:p w:rsidR="00046767" w:rsidRPr="00046767" w:rsidRDefault="004438BA" w:rsidP="00046767">
      <w:pPr>
        <w:tabs>
          <w:tab w:val="left" w:pos="900"/>
          <w:tab w:val="left" w:pos="1080"/>
          <w:tab w:val="left" w:pos="1260"/>
        </w:tabs>
        <w:spacing w:line="360" w:lineRule="auto"/>
        <w:ind w:firstLine="709"/>
        <w:jc w:val="both"/>
        <w:rPr>
          <w:sz w:val="28"/>
          <w:szCs w:val="28"/>
        </w:rPr>
      </w:pPr>
      <w:r w:rsidRPr="004438BA">
        <w:rPr>
          <w:b/>
          <w:bCs/>
          <w:sz w:val="28"/>
          <w:szCs w:val="28"/>
        </w:rPr>
        <w:t>Тема 4</w:t>
      </w:r>
      <w:r w:rsidR="00046767" w:rsidRPr="004438BA">
        <w:rPr>
          <w:b/>
          <w:bCs/>
          <w:sz w:val="28"/>
          <w:szCs w:val="28"/>
        </w:rPr>
        <w:t xml:space="preserve">.  </w:t>
      </w:r>
      <w:r w:rsidR="00046767" w:rsidRPr="004438BA">
        <w:rPr>
          <w:b/>
          <w:sz w:val="28"/>
          <w:szCs w:val="28"/>
        </w:rPr>
        <w:t>Диспозиционная теория личности</w:t>
      </w:r>
      <w:r>
        <w:rPr>
          <w:sz w:val="28"/>
          <w:szCs w:val="28"/>
        </w:rPr>
        <w:t xml:space="preserve"> </w:t>
      </w:r>
      <w:r w:rsidRPr="00C47E9A">
        <w:rPr>
          <w:b/>
          <w:bCs/>
          <w:sz w:val="28"/>
          <w:szCs w:val="28"/>
        </w:rPr>
        <w:t xml:space="preserve">и </w:t>
      </w:r>
      <w:r>
        <w:rPr>
          <w:b/>
          <w:bCs/>
          <w:sz w:val="28"/>
          <w:szCs w:val="28"/>
        </w:rPr>
        <w:t xml:space="preserve">её </w:t>
      </w:r>
      <w:r w:rsidRPr="00C47E9A">
        <w:rPr>
          <w:b/>
          <w:bCs/>
          <w:sz w:val="28"/>
          <w:szCs w:val="28"/>
        </w:rPr>
        <w:t xml:space="preserve">экспликация </w:t>
      </w:r>
      <w:r w:rsidR="002C5B2A" w:rsidRPr="002C5B2A">
        <w:rPr>
          <w:b/>
          <w:bCs/>
          <w:sz w:val="28"/>
          <w:szCs w:val="28"/>
        </w:rPr>
        <w:t>в киберпсихологии личности</w:t>
      </w:r>
    </w:p>
    <w:p w:rsidR="00046767" w:rsidRPr="00046767" w:rsidRDefault="00046767" w:rsidP="00046767">
      <w:pPr>
        <w:spacing w:line="360" w:lineRule="auto"/>
        <w:ind w:firstLine="709"/>
        <w:jc w:val="both"/>
        <w:rPr>
          <w:bCs/>
          <w:sz w:val="28"/>
          <w:szCs w:val="28"/>
        </w:rPr>
      </w:pPr>
      <w:r w:rsidRPr="00046767">
        <w:rPr>
          <w:bCs/>
          <w:sz w:val="28"/>
          <w:szCs w:val="28"/>
        </w:rPr>
        <w:t xml:space="preserve">      Диспозиционная теория личности</w:t>
      </w:r>
      <w:r w:rsidR="004438BA">
        <w:rPr>
          <w:bCs/>
          <w:sz w:val="28"/>
          <w:szCs w:val="28"/>
        </w:rPr>
        <w:t xml:space="preserve"> (</w:t>
      </w:r>
      <w:r w:rsidR="004438BA" w:rsidRPr="00046767">
        <w:rPr>
          <w:bCs/>
          <w:sz w:val="28"/>
          <w:szCs w:val="28"/>
        </w:rPr>
        <w:t>Г</w:t>
      </w:r>
      <w:r w:rsidR="004438BA">
        <w:rPr>
          <w:bCs/>
          <w:sz w:val="28"/>
          <w:szCs w:val="28"/>
        </w:rPr>
        <w:t>.</w:t>
      </w:r>
      <w:r w:rsidR="004438BA" w:rsidRPr="00046767">
        <w:rPr>
          <w:bCs/>
          <w:sz w:val="28"/>
          <w:szCs w:val="28"/>
        </w:rPr>
        <w:t>Олпорт</w:t>
      </w:r>
      <w:r w:rsidR="004438BA">
        <w:rPr>
          <w:bCs/>
          <w:sz w:val="28"/>
          <w:szCs w:val="28"/>
        </w:rPr>
        <w:t>)</w:t>
      </w:r>
      <w:r w:rsidRPr="00046767">
        <w:rPr>
          <w:bCs/>
          <w:sz w:val="28"/>
          <w:szCs w:val="28"/>
        </w:rPr>
        <w:t>. Черты личности. Личностные диспозиции. Развитие проприума и аспекты самости.</w:t>
      </w:r>
      <w:r w:rsidR="004438BA">
        <w:rPr>
          <w:bCs/>
          <w:sz w:val="28"/>
          <w:szCs w:val="28"/>
        </w:rPr>
        <w:t xml:space="preserve"> </w:t>
      </w:r>
      <w:r w:rsidRPr="00046767">
        <w:rPr>
          <w:bCs/>
          <w:sz w:val="28"/>
          <w:szCs w:val="28"/>
        </w:rPr>
        <w:t>Концепция функциональной автономии. Проблема личностных ценностей.</w:t>
      </w:r>
      <w:r w:rsidR="004438BA">
        <w:rPr>
          <w:bCs/>
          <w:sz w:val="28"/>
          <w:szCs w:val="28"/>
        </w:rPr>
        <w:t xml:space="preserve"> П</w:t>
      </w:r>
      <w:r w:rsidRPr="00046767">
        <w:rPr>
          <w:bCs/>
          <w:sz w:val="28"/>
          <w:szCs w:val="28"/>
        </w:rPr>
        <w:t>сихологическая зрелость личности.</w:t>
      </w:r>
      <w:r w:rsidR="004438BA">
        <w:rPr>
          <w:bCs/>
          <w:sz w:val="28"/>
          <w:szCs w:val="28"/>
        </w:rPr>
        <w:t xml:space="preserve"> </w:t>
      </w:r>
      <w:r w:rsidRPr="00046767">
        <w:rPr>
          <w:bCs/>
          <w:sz w:val="28"/>
          <w:szCs w:val="28"/>
        </w:rPr>
        <w:t>Факторная теория личности</w:t>
      </w:r>
      <w:r w:rsidR="004438BA">
        <w:rPr>
          <w:bCs/>
          <w:sz w:val="28"/>
          <w:szCs w:val="28"/>
        </w:rPr>
        <w:t xml:space="preserve"> Р.Кэттелла</w:t>
      </w:r>
      <w:r w:rsidRPr="00046767">
        <w:rPr>
          <w:bCs/>
          <w:sz w:val="28"/>
          <w:szCs w:val="28"/>
        </w:rPr>
        <w:t>.</w:t>
      </w:r>
      <w:r w:rsidR="004438BA">
        <w:rPr>
          <w:bCs/>
          <w:sz w:val="28"/>
          <w:szCs w:val="28"/>
        </w:rPr>
        <w:t xml:space="preserve"> </w:t>
      </w:r>
      <w:r w:rsidRPr="00046767">
        <w:rPr>
          <w:bCs/>
          <w:sz w:val="28"/>
          <w:szCs w:val="28"/>
        </w:rPr>
        <w:t>Аттитюды, эрги и чувства.</w:t>
      </w:r>
      <w:r w:rsidR="004438BA">
        <w:rPr>
          <w:bCs/>
          <w:sz w:val="28"/>
          <w:szCs w:val="28"/>
        </w:rPr>
        <w:t xml:space="preserve"> </w:t>
      </w:r>
      <w:r w:rsidRPr="00046767">
        <w:rPr>
          <w:bCs/>
          <w:sz w:val="28"/>
          <w:szCs w:val="28"/>
        </w:rPr>
        <w:t>Теория типов личности Г</w:t>
      </w:r>
      <w:r w:rsidR="00FD6FD0">
        <w:rPr>
          <w:bCs/>
          <w:sz w:val="28"/>
          <w:szCs w:val="28"/>
        </w:rPr>
        <w:t>.</w:t>
      </w:r>
      <w:r w:rsidRPr="00046767">
        <w:rPr>
          <w:bCs/>
          <w:sz w:val="28"/>
          <w:szCs w:val="28"/>
        </w:rPr>
        <w:t>Айзенка. Иерархическая структура личности. Теория типов личности.</w:t>
      </w:r>
      <w:r w:rsidR="00FD6FD0">
        <w:rPr>
          <w:bCs/>
          <w:sz w:val="28"/>
          <w:szCs w:val="28"/>
        </w:rPr>
        <w:t xml:space="preserve"> Концепция «большой пятерки». Объяснительные возможности диспозициональной теории в отношении </w:t>
      </w:r>
      <w:r w:rsidR="00FD6FD0" w:rsidRPr="00C47E9A">
        <w:rPr>
          <w:bCs/>
          <w:sz w:val="28"/>
          <w:szCs w:val="28"/>
        </w:rPr>
        <w:t>личности в киберпространстве</w:t>
      </w:r>
      <w:r w:rsidR="00FD6FD0">
        <w:rPr>
          <w:bCs/>
          <w:sz w:val="28"/>
          <w:szCs w:val="28"/>
        </w:rPr>
        <w:t xml:space="preserve">. </w:t>
      </w:r>
      <w:r w:rsidR="00FD6FD0">
        <w:rPr>
          <w:sz w:val="28"/>
          <w:szCs w:val="28"/>
        </w:rPr>
        <w:t xml:space="preserve">Личностный профиль пользователя в </w:t>
      </w:r>
      <w:r w:rsidR="00FD6FD0">
        <w:rPr>
          <w:sz w:val="28"/>
          <w:szCs w:val="28"/>
          <w:lang w:val="en-US"/>
        </w:rPr>
        <w:t>Web</w:t>
      </w:r>
      <w:r w:rsidR="00FD6FD0" w:rsidRPr="00EA75E2">
        <w:rPr>
          <w:sz w:val="28"/>
          <w:szCs w:val="28"/>
        </w:rPr>
        <w:t xml:space="preserve"> 2.0</w:t>
      </w:r>
      <w:r w:rsidR="00FD6FD0">
        <w:rPr>
          <w:sz w:val="28"/>
          <w:szCs w:val="28"/>
        </w:rPr>
        <w:t xml:space="preserve">: психологические характеристики. «Темная триада» личности и поведение в сети Интернет. Личностный профиль пользователя в </w:t>
      </w:r>
      <w:r w:rsidR="00FD6FD0">
        <w:rPr>
          <w:sz w:val="28"/>
          <w:szCs w:val="28"/>
          <w:lang w:val="en-US"/>
        </w:rPr>
        <w:t>Web</w:t>
      </w:r>
      <w:r w:rsidR="00FD6FD0" w:rsidRPr="00EA75E2">
        <w:rPr>
          <w:sz w:val="28"/>
          <w:szCs w:val="28"/>
        </w:rPr>
        <w:t xml:space="preserve"> 2.0</w:t>
      </w:r>
      <w:r w:rsidR="00FD6FD0">
        <w:rPr>
          <w:sz w:val="28"/>
          <w:szCs w:val="28"/>
        </w:rPr>
        <w:t xml:space="preserve">: психологические характеристики. «Темная триада» личности и поведение в сети Интернет. </w:t>
      </w:r>
      <w:r w:rsidR="00FD6FD0">
        <w:rPr>
          <w:bCs/>
          <w:sz w:val="28"/>
          <w:szCs w:val="28"/>
        </w:rPr>
        <w:t xml:space="preserve"> </w:t>
      </w:r>
    </w:p>
    <w:p w:rsidR="00FD6FD0" w:rsidRPr="00046767" w:rsidRDefault="00FD6FD0" w:rsidP="00FD6FD0">
      <w:pPr>
        <w:tabs>
          <w:tab w:val="left" w:pos="900"/>
          <w:tab w:val="left" w:pos="1080"/>
          <w:tab w:val="left" w:pos="1260"/>
        </w:tabs>
        <w:spacing w:line="360" w:lineRule="auto"/>
        <w:ind w:firstLine="709"/>
        <w:jc w:val="both"/>
        <w:rPr>
          <w:sz w:val="28"/>
          <w:szCs w:val="28"/>
        </w:rPr>
      </w:pPr>
      <w:r w:rsidRPr="00FD6FD0">
        <w:rPr>
          <w:b/>
          <w:bCs/>
          <w:sz w:val="28"/>
          <w:szCs w:val="28"/>
        </w:rPr>
        <w:t>Тема 5</w:t>
      </w:r>
      <w:r w:rsidR="00046767" w:rsidRPr="00FD6FD0">
        <w:rPr>
          <w:b/>
          <w:bCs/>
          <w:sz w:val="28"/>
          <w:szCs w:val="28"/>
        </w:rPr>
        <w:t>.</w:t>
      </w:r>
      <w:r w:rsidRPr="00FD6FD0">
        <w:rPr>
          <w:b/>
          <w:bCs/>
          <w:sz w:val="28"/>
          <w:szCs w:val="28"/>
        </w:rPr>
        <w:t xml:space="preserve"> Теории </w:t>
      </w:r>
      <w:r>
        <w:rPr>
          <w:b/>
          <w:bCs/>
          <w:sz w:val="28"/>
          <w:szCs w:val="28"/>
        </w:rPr>
        <w:t xml:space="preserve">личности </w:t>
      </w:r>
      <w:r w:rsidRPr="00FD6FD0">
        <w:rPr>
          <w:b/>
          <w:bCs/>
          <w:sz w:val="28"/>
          <w:szCs w:val="28"/>
        </w:rPr>
        <w:t>к</w:t>
      </w:r>
      <w:r w:rsidR="00046767" w:rsidRPr="00FD6FD0">
        <w:rPr>
          <w:b/>
          <w:bCs/>
          <w:sz w:val="28"/>
          <w:szCs w:val="28"/>
        </w:rPr>
        <w:t>огнитивно</w:t>
      </w:r>
      <w:r w:rsidR="00BE41FC">
        <w:rPr>
          <w:b/>
          <w:bCs/>
          <w:sz w:val="28"/>
          <w:szCs w:val="28"/>
        </w:rPr>
        <w:t>го и социально</w:t>
      </w:r>
      <w:r w:rsidR="00046767" w:rsidRPr="00FD6FD0">
        <w:rPr>
          <w:b/>
          <w:bCs/>
          <w:sz w:val="28"/>
          <w:szCs w:val="28"/>
        </w:rPr>
        <w:t>-бихевиористск</w:t>
      </w:r>
      <w:r w:rsidRPr="00FD6FD0">
        <w:rPr>
          <w:b/>
          <w:bCs/>
          <w:sz w:val="28"/>
          <w:szCs w:val="28"/>
        </w:rPr>
        <w:t>ого направлени</w:t>
      </w:r>
      <w:r w:rsidR="00BE41FC">
        <w:rPr>
          <w:b/>
          <w:bCs/>
          <w:sz w:val="28"/>
          <w:szCs w:val="28"/>
        </w:rPr>
        <w:t>й</w:t>
      </w:r>
      <w:r>
        <w:rPr>
          <w:bCs/>
          <w:sz w:val="28"/>
          <w:szCs w:val="28"/>
        </w:rPr>
        <w:t xml:space="preserve"> </w:t>
      </w:r>
      <w:r w:rsidRPr="00C47E9A">
        <w:rPr>
          <w:b/>
          <w:bCs/>
          <w:sz w:val="28"/>
          <w:szCs w:val="28"/>
        </w:rPr>
        <w:t xml:space="preserve">и </w:t>
      </w:r>
      <w:r>
        <w:rPr>
          <w:b/>
          <w:bCs/>
          <w:sz w:val="28"/>
          <w:szCs w:val="28"/>
        </w:rPr>
        <w:t xml:space="preserve">их </w:t>
      </w:r>
      <w:r w:rsidRPr="00C47E9A">
        <w:rPr>
          <w:b/>
          <w:bCs/>
          <w:sz w:val="28"/>
          <w:szCs w:val="28"/>
        </w:rPr>
        <w:t xml:space="preserve">экспликация </w:t>
      </w:r>
      <w:r w:rsidR="002C5B2A" w:rsidRPr="002C5B2A">
        <w:rPr>
          <w:b/>
          <w:bCs/>
          <w:sz w:val="28"/>
          <w:szCs w:val="28"/>
        </w:rPr>
        <w:t>в киберпсихологии личности</w:t>
      </w:r>
    </w:p>
    <w:p w:rsidR="00FD6FD0" w:rsidRPr="00046767" w:rsidRDefault="00FD6FD0" w:rsidP="00FD6FD0">
      <w:pPr>
        <w:tabs>
          <w:tab w:val="left" w:pos="1260"/>
          <w:tab w:val="left" w:pos="1440"/>
        </w:tabs>
        <w:spacing w:line="360" w:lineRule="auto"/>
        <w:ind w:firstLine="709"/>
        <w:jc w:val="both"/>
        <w:rPr>
          <w:bCs/>
          <w:sz w:val="28"/>
          <w:szCs w:val="28"/>
        </w:rPr>
      </w:pPr>
      <w:r>
        <w:rPr>
          <w:bCs/>
          <w:sz w:val="28"/>
          <w:szCs w:val="28"/>
        </w:rPr>
        <w:t>Р</w:t>
      </w:r>
      <w:r w:rsidRPr="00046767">
        <w:rPr>
          <w:bCs/>
          <w:sz w:val="28"/>
          <w:szCs w:val="28"/>
        </w:rPr>
        <w:t>адикальный бихевиоризм Б.Скиннера. Социально-когнитивная теория личности А.Бандуры. Научение через моделирование</w:t>
      </w:r>
      <w:r>
        <w:rPr>
          <w:bCs/>
          <w:sz w:val="28"/>
          <w:szCs w:val="28"/>
        </w:rPr>
        <w:t>.</w:t>
      </w:r>
      <w:r w:rsidRPr="00046767">
        <w:rPr>
          <w:bCs/>
          <w:sz w:val="28"/>
          <w:szCs w:val="28"/>
        </w:rPr>
        <w:t xml:space="preserve"> Теория социального научения Д.Роттера. Когнитивная теория личности Дж.Келли</w:t>
      </w:r>
      <w:r>
        <w:rPr>
          <w:bCs/>
          <w:sz w:val="28"/>
          <w:szCs w:val="28"/>
        </w:rPr>
        <w:t xml:space="preserve">. </w:t>
      </w:r>
      <w:r w:rsidRPr="00046767">
        <w:rPr>
          <w:bCs/>
          <w:sz w:val="28"/>
          <w:szCs w:val="28"/>
        </w:rPr>
        <w:t>Проблема личностных конструкторов.</w:t>
      </w:r>
      <w:r w:rsidRPr="00FD6FD0">
        <w:rPr>
          <w:bCs/>
          <w:sz w:val="28"/>
          <w:szCs w:val="28"/>
        </w:rPr>
        <w:t xml:space="preserve"> </w:t>
      </w:r>
      <w:r w:rsidR="00BE41FC">
        <w:rPr>
          <w:bCs/>
          <w:sz w:val="28"/>
          <w:szCs w:val="28"/>
        </w:rPr>
        <w:t xml:space="preserve">Объяснительные социально-когнитивных и </w:t>
      </w:r>
      <w:r w:rsidR="00BE41FC">
        <w:rPr>
          <w:bCs/>
          <w:sz w:val="28"/>
          <w:szCs w:val="28"/>
        </w:rPr>
        <w:lastRenderedPageBreak/>
        <w:t>когнитивной</w:t>
      </w:r>
      <w:r>
        <w:rPr>
          <w:bCs/>
          <w:sz w:val="28"/>
          <w:szCs w:val="28"/>
        </w:rPr>
        <w:t xml:space="preserve"> теории в отношении </w:t>
      </w:r>
      <w:r w:rsidRPr="00C47E9A">
        <w:rPr>
          <w:bCs/>
          <w:sz w:val="28"/>
          <w:szCs w:val="28"/>
        </w:rPr>
        <w:t>личности в киберпространстве</w:t>
      </w:r>
      <w:r>
        <w:rPr>
          <w:bCs/>
          <w:sz w:val="28"/>
          <w:szCs w:val="28"/>
        </w:rPr>
        <w:t>.</w:t>
      </w:r>
      <w:r w:rsidRPr="00FD6FD0">
        <w:rPr>
          <w:sz w:val="28"/>
          <w:szCs w:val="28"/>
        </w:rPr>
        <w:t xml:space="preserve"> </w:t>
      </w:r>
      <w:r>
        <w:rPr>
          <w:sz w:val="28"/>
          <w:szCs w:val="28"/>
        </w:rPr>
        <w:t>Поведение личности в киберпространстве.</w:t>
      </w:r>
    </w:p>
    <w:p w:rsidR="00046767" w:rsidRPr="00FD6FD0" w:rsidRDefault="00FD6FD0" w:rsidP="00046767">
      <w:pPr>
        <w:tabs>
          <w:tab w:val="left" w:pos="900"/>
        </w:tabs>
        <w:spacing w:line="360" w:lineRule="auto"/>
        <w:ind w:firstLine="709"/>
        <w:jc w:val="both"/>
        <w:rPr>
          <w:b/>
          <w:bCs/>
          <w:sz w:val="28"/>
          <w:szCs w:val="28"/>
        </w:rPr>
      </w:pPr>
      <w:r w:rsidRPr="00FD6FD0">
        <w:rPr>
          <w:b/>
          <w:bCs/>
          <w:sz w:val="28"/>
          <w:szCs w:val="28"/>
        </w:rPr>
        <w:t>Тема 6.</w:t>
      </w:r>
      <w:r>
        <w:rPr>
          <w:bCs/>
          <w:sz w:val="28"/>
          <w:szCs w:val="28"/>
        </w:rPr>
        <w:t xml:space="preserve"> </w:t>
      </w:r>
      <w:r w:rsidRPr="00FD6FD0">
        <w:rPr>
          <w:b/>
          <w:bCs/>
          <w:sz w:val="28"/>
          <w:szCs w:val="28"/>
        </w:rPr>
        <w:t xml:space="preserve">Теории </w:t>
      </w:r>
      <w:r>
        <w:rPr>
          <w:b/>
          <w:bCs/>
          <w:sz w:val="28"/>
          <w:szCs w:val="28"/>
        </w:rPr>
        <w:t xml:space="preserve">личности </w:t>
      </w:r>
      <w:r w:rsidRPr="00FD6FD0">
        <w:rPr>
          <w:b/>
          <w:bCs/>
          <w:sz w:val="28"/>
          <w:szCs w:val="28"/>
        </w:rPr>
        <w:t>г</w:t>
      </w:r>
      <w:r w:rsidR="00046767" w:rsidRPr="00FD6FD0">
        <w:rPr>
          <w:b/>
          <w:bCs/>
          <w:sz w:val="28"/>
          <w:szCs w:val="28"/>
        </w:rPr>
        <w:t>уманистическо</w:t>
      </w:r>
      <w:r w:rsidRPr="00FD6FD0">
        <w:rPr>
          <w:b/>
          <w:bCs/>
          <w:sz w:val="28"/>
          <w:szCs w:val="28"/>
        </w:rPr>
        <w:t>го</w:t>
      </w:r>
      <w:r>
        <w:rPr>
          <w:b/>
          <w:bCs/>
          <w:sz w:val="28"/>
          <w:szCs w:val="28"/>
        </w:rPr>
        <w:t xml:space="preserve">, </w:t>
      </w:r>
      <w:r w:rsidR="00046767" w:rsidRPr="00FD6FD0">
        <w:rPr>
          <w:b/>
          <w:bCs/>
          <w:sz w:val="28"/>
          <w:szCs w:val="28"/>
        </w:rPr>
        <w:t>феноменологическо</w:t>
      </w:r>
      <w:r w:rsidRPr="00FD6FD0">
        <w:rPr>
          <w:b/>
          <w:bCs/>
          <w:sz w:val="28"/>
          <w:szCs w:val="28"/>
        </w:rPr>
        <w:t>го</w:t>
      </w:r>
      <w:r w:rsidR="00046767" w:rsidRPr="00FD6FD0">
        <w:rPr>
          <w:b/>
          <w:bCs/>
          <w:sz w:val="28"/>
          <w:szCs w:val="28"/>
        </w:rPr>
        <w:t xml:space="preserve"> </w:t>
      </w:r>
      <w:r w:rsidRPr="00FD6FD0">
        <w:rPr>
          <w:b/>
          <w:bCs/>
          <w:sz w:val="28"/>
          <w:szCs w:val="28"/>
        </w:rPr>
        <w:t xml:space="preserve">и </w:t>
      </w:r>
      <w:r>
        <w:rPr>
          <w:b/>
          <w:bCs/>
          <w:sz w:val="28"/>
          <w:szCs w:val="28"/>
        </w:rPr>
        <w:t xml:space="preserve">экзистенциального </w:t>
      </w:r>
      <w:r w:rsidRPr="00FD6FD0">
        <w:rPr>
          <w:b/>
          <w:bCs/>
          <w:sz w:val="28"/>
          <w:szCs w:val="28"/>
        </w:rPr>
        <w:t xml:space="preserve">направлений их экспликация </w:t>
      </w:r>
      <w:r w:rsidR="002C5B2A" w:rsidRPr="002C5B2A">
        <w:rPr>
          <w:b/>
          <w:bCs/>
          <w:sz w:val="28"/>
          <w:szCs w:val="28"/>
        </w:rPr>
        <w:t>в киберпсихологии личности</w:t>
      </w:r>
    </w:p>
    <w:p w:rsidR="00FD6FD0" w:rsidRPr="00046767" w:rsidRDefault="00046767" w:rsidP="00FD6FD0">
      <w:pPr>
        <w:tabs>
          <w:tab w:val="left" w:pos="900"/>
          <w:tab w:val="left" w:pos="1080"/>
        </w:tabs>
        <w:spacing w:line="360" w:lineRule="auto"/>
        <w:ind w:firstLine="709"/>
        <w:jc w:val="both"/>
        <w:rPr>
          <w:bCs/>
          <w:sz w:val="28"/>
          <w:szCs w:val="28"/>
        </w:rPr>
      </w:pPr>
      <w:r w:rsidRPr="00046767">
        <w:rPr>
          <w:bCs/>
          <w:sz w:val="28"/>
          <w:szCs w:val="28"/>
        </w:rPr>
        <w:t>Гуманистическая теория личности. Мотивация: иерархия потребностей.</w:t>
      </w:r>
      <w:r w:rsidR="00FD6FD0">
        <w:rPr>
          <w:bCs/>
          <w:sz w:val="28"/>
          <w:szCs w:val="28"/>
        </w:rPr>
        <w:t xml:space="preserve"> Д</w:t>
      </w:r>
      <w:r w:rsidRPr="00046767">
        <w:rPr>
          <w:bCs/>
          <w:sz w:val="28"/>
          <w:szCs w:val="28"/>
        </w:rPr>
        <w:t>ефицитарная мотивация и мотивация роста. Метамотивация. Самоактуализация. Пик – переживания.</w:t>
      </w:r>
      <w:r w:rsidR="00FD6FD0">
        <w:rPr>
          <w:bCs/>
          <w:sz w:val="28"/>
          <w:szCs w:val="28"/>
        </w:rPr>
        <w:t xml:space="preserve"> </w:t>
      </w:r>
      <w:r w:rsidRPr="00046767">
        <w:rPr>
          <w:bCs/>
          <w:sz w:val="28"/>
          <w:szCs w:val="28"/>
        </w:rPr>
        <w:t>К.Роджерс</w:t>
      </w:r>
      <w:r w:rsidR="00FD6FD0">
        <w:rPr>
          <w:bCs/>
          <w:sz w:val="28"/>
          <w:szCs w:val="28"/>
        </w:rPr>
        <w:t xml:space="preserve"> и его ф</w:t>
      </w:r>
      <w:r w:rsidRPr="00046767">
        <w:rPr>
          <w:bCs/>
          <w:sz w:val="28"/>
          <w:szCs w:val="28"/>
        </w:rPr>
        <w:t>еноменологическая концепция личности. Актуализация. Самость.</w:t>
      </w:r>
      <w:r w:rsidR="00FD6FD0">
        <w:rPr>
          <w:bCs/>
          <w:sz w:val="28"/>
          <w:szCs w:val="28"/>
        </w:rPr>
        <w:t xml:space="preserve"> </w:t>
      </w:r>
      <w:r w:rsidRPr="00046767">
        <w:rPr>
          <w:bCs/>
          <w:sz w:val="28"/>
          <w:szCs w:val="28"/>
        </w:rPr>
        <w:t>Клиентцентрированная терапия К.Роджерса.</w:t>
      </w:r>
      <w:r w:rsidR="00FD6FD0">
        <w:rPr>
          <w:bCs/>
          <w:sz w:val="28"/>
          <w:szCs w:val="28"/>
        </w:rPr>
        <w:t xml:space="preserve"> </w:t>
      </w:r>
      <w:r w:rsidR="00FD6FD0" w:rsidRPr="00046767">
        <w:rPr>
          <w:bCs/>
          <w:sz w:val="28"/>
          <w:szCs w:val="28"/>
          <w:lang w:val="en-US"/>
        </w:rPr>
        <w:t>DASIEN</w:t>
      </w:r>
      <w:r w:rsidR="00FD6FD0" w:rsidRPr="00046767">
        <w:rPr>
          <w:bCs/>
          <w:sz w:val="28"/>
          <w:szCs w:val="28"/>
        </w:rPr>
        <w:t xml:space="preserve"> - анализ  личности.  Теория экзистенциального анализа</w:t>
      </w:r>
      <w:r w:rsidR="00FD6FD0">
        <w:rPr>
          <w:bCs/>
          <w:sz w:val="28"/>
          <w:szCs w:val="28"/>
        </w:rPr>
        <w:t xml:space="preserve"> </w:t>
      </w:r>
      <w:r w:rsidR="00FD6FD0" w:rsidRPr="00046767">
        <w:rPr>
          <w:sz w:val="28"/>
          <w:szCs w:val="28"/>
        </w:rPr>
        <w:t>и логотерапии</w:t>
      </w:r>
      <w:r w:rsidR="00FD6FD0" w:rsidRPr="00046767">
        <w:rPr>
          <w:bCs/>
          <w:sz w:val="28"/>
          <w:szCs w:val="28"/>
        </w:rPr>
        <w:t xml:space="preserve"> В.Франкла.</w:t>
      </w:r>
      <w:r w:rsidR="00FD6FD0">
        <w:rPr>
          <w:bCs/>
          <w:sz w:val="28"/>
          <w:szCs w:val="28"/>
        </w:rPr>
        <w:t xml:space="preserve"> </w:t>
      </w:r>
      <w:r w:rsidR="00FD6FD0" w:rsidRPr="00046767">
        <w:rPr>
          <w:sz w:val="28"/>
          <w:szCs w:val="28"/>
        </w:rPr>
        <w:t>Тенденция к поиску смысла жизни и самосознанию как движущая сила развития личности в работах В.Франкла.</w:t>
      </w:r>
      <w:r w:rsidR="00FD6FD0">
        <w:rPr>
          <w:sz w:val="28"/>
          <w:szCs w:val="28"/>
        </w:rPr>
        <w:t xml:space="preserve"> </w:t>
      </w:r>
      <w:r w:rsidR="00FD6FD0">
        <w:rPr>
          <w:bCs/>
          <w:sz w:val="28"/>
          <w:szCs w:val="28"/>
        </w:rPr>
        <w:t xml:space="preserve">Объяснительные возможности теорий А.Маслоу, К.Роджерса, </w:t>
      </w:r>
      <w:r w:rsidR="00FD6FD0" w:rsidRPr="00046767">
        <w:rPr>
          <w:bCs/>
          <w:sz w:val="28"/>
          <w:szCs w:val="28"/>
        </w:rPr>
        <w:t>В.Франкла</w:t>
      </w:r>
      <w:r w:rsidR="00FD6FD0">
        <w:rPr>
          <w:bCs/>
          <w:sz w:val="28"/>
          <w:szCs w:val="28"/>
        </w:rPr>
        <w:t xml:space="preserve"> в отношении </w:t>
      </w:r>
      <w:r w:rsidR="00FD6FD0" w:rsidRPr="00C47E9A">
        <w:rPr>
          <w:bCs/>
          <w:sz w:val="28"/>
          <w:szCs w:val="28"/>
        </w:rPr>
        <w:t>личности в киберпространстве</w:t>
      </w:r>
      <w:r w:rsidR="00FD6FD0">
        <w:rPr>
          <w:bCs/>
          <w:sz w:val="28"/>
          <w:szCs w:val="28"/>
        </w:rPr>
        <w:t>.</w:t>
      </w:r>
    </w:p>
    <w:p w:rsidR="00046767" w:rsidRPr="00046767" w:rsidRDefault="00FD6FD0" w:rsidP="00FD6FD0">
      <w:pPr>
        <w:spacing w:line="360" w:lineRule="auto"/>
        <w:ind w:firstLine="709"/>
        <w:jc w:val="both"/>
        <w:rPr>
          <w:bCs/>
          <w:sz w:val="28"/>
          <w:szCs w:val="28"/>
        </w:rPr>
      </w:pPr>
      <w:r w:rsidRPr="00FD6FD0">
        <w:rPr>
          <w:b/>
          <w:bCs/>
          <w:sz w:val="28"/>
          <w:szCs w:val="28"/>
        </w:rPr>
        <w:t xml:space="preserve">Тема 7. </w:t>
      </w:r>
      <w:r w:rsidR="00046767" w:rsidRPr="00FD6FD0">
        <w:rPr>
          <w:b/>
          <w:bCs/>
          <w:sz w:val="28"/>
          <w:szCs w:val="28"/>
        </w:rPr>
        <w:t>Традиции отечественной психологии в исследовании личности</w:t>
      </w:r>
      <w:r>
        <w:rPr>
          <w:b/>
          <w:bCs/>
          <w:sz w:val="28"/>
          <w:szCs w:val="28"/>
        </w:rPr>
        <w:t xml:space="preserve"> и </w:t>
      </w:r>
      <w:r w:rsidRPr="00FD6FD0">
        <w:rPr>
          <w:b/>
          <w:bCs/>
          <w:sz w:val="28"/>
          <w:szCs w:val="28"/>
        </w:rPr>
        <w:t xml:space="preserve">их экспликация </w:t>
      </w:r>
      <w:r w:rsidR="002C5B2A" w:rsidRPr="002C5B2A">
        <w:rPr>
          <w:b/>
          <w:bCs/>
          <w:sz w:val="28"/>
          <w:szCs w:val="28"/>
        </w:rPr>
        <w:t>в киберпсихологии личности</w:t>
      </w:r>
    </w:p>
    <w:p w:rsidR="00812EEC" w:rsidRDefault="00046767" w:rsidP="00812EEC">
      <w:pPr>
        <w:tabs>
          <w:tab w:val="left" w:pos="900"/>
          <w:tab w:val="left" w:pos="1080"/>
        </w:tabs>
        <w:spacing w:line="360" w:lineRule="auto"/>
        <w:ind w:firstLine="709"/>
        <w:jc w:val="both"/>
        <w:rPr>
          <w:bCs/>
          <w:sz w:val="28"/>
          <w:szCs w:val="28"/>
        </w:rPr>
      </w:pPr>
      <w:r w:rsidRPr="00046767">
        <w:rPr>
          <w:sz w:val="28"/>
          <w:szCs w:val="28"/>
        </w:rPr>
        <w:t xml:space="preserve"> Культурно – историческая концепция и проблемы психологии личности. Социальные условия развития личности</w:t>
      </w:r>
      <w:r w:rsidR="00FD6FD0">
        <w:rPr>
          <w:sz w:val="28"/>
          <w:szCs w:val="28"/>
        </w:rPr>
        <w:t xml:space="preserve">. Деятельностный подход в психологии личности (А.Н. </w:t>
      </w:r>
      <w:r w:rsidR="00FD6FD0" w:rsidRPr="003200FE">
        <w:rPr>
          <w:sz w:val="28"/>
          <w:szCs w:val="28"/>
        </w:rPr>
        <w:t>Леонтьев</w:t>
      </w:r>
      <w:r w:rsidR="00BE41FC" w:rsidRPr="003200FE">
        <w:rPr>
          <w:sz w:val="28"/>
          <w:szCs w:val="28"/>
        </w:rPr>
        <w:t>, С.Л. Рубинштейн</w:t>
      </w:r>
      <w:r w:rsidR="00FD6FD0" w:rsidRPr="003200FE">
        <w:rPr>
          <w:sz w:val="28"/>
          <w:szCs w:val="28"/>
        </w:rPr>
        <w:t xml:space="preserve">). Личность </w:t>
      </w:r>
      <w:r w:rsidR="00812EEC" w:rsidRPr="003200FE">
        <w:rPr>
          <w:sz w:val="28"/>
          <w:szCs w:val="28"/>
        </w:rPr>
        <w:t xml:space="preserve">в </w:t>
      </w:r>
      <w:r w:rsidR="00BE41FC" w:rsidRPr="003200FE">
        <w:rPr>
          <w:sz w:val="28"/>
          <w:szCs w:val="28"/>
        </w:rPr>
        <w:t>концепции человекознания Б.Г. Ананьева</w:t>
      </w:r>
      <w:r w:rsidR="00812EEC" w:rsidRPr="003200FE">
        <w:rPr>
          <w:sz w:val="28"/>
          <w:szCs w:val="28"/>
        </w:rPr>
        <w:t xml:space="preserve">. </w:t>
      </w:r>
      <w:r w:rsidR="003200FE" w:rsidRPr="003200FE">
        <w:rPr>
          <w:sz w:val="28"/>
          <w:szCs w:val="28"/>
        </w:rPr>
        <w:t xml:space="preserve">Личность как система отношений в концепции В.Н Мясищева. </w:t>
      </w:r>
      <w:r w:rsidR="00BE41FC" w:rsidRPr="003200FE">
        <w:rPr>
          <w:sz w:val="28"/>
          <w:szCs w:val="28"/>
        </w:rPr>
        <w:t>Модус личности</w:t>
      </w:r>
      <w:r w:rsidR="00BE41FC">
        <w:rPr>
          <w:sz w:val="28"/>
          <w:szCs w:val="28"/>
        </w:rPr>
        <w:t xml:space="preserve"> в концепции Д.Н. Узнадзе. </w:t>
      </w:r>
      <w:r w:rsidR="003200FE" w:rsidRPr="003200FE">
        <w:rPr>
          <w:sz w:val="28"/>
          <w:szCs w:val="28"/>
        </w:rPr>
        <w:t>Динамическая функциональная структура личности К.К. Платонова</w:t>
      </w:r>
      <w:r w:rsidR="00BE41FC" w:rsidRPr="003200FE">
        <w:rPr>
          <w:sz w:val="28"/>
          <w:szCs w:val="28"/>
        </w:rPr>
        <w:t>.</w:t>
      </w:r>
      <w:r w:rsidR="00BE41FC">
        <w:rPr>
          <w:sz w:val="28"/>
          <w:szCs w:val="28"/>
        </w:rPr>
        <w:t xml:space="preserve"> Систе</w:t>
      </w:r>
      <w:r w:rsidR="003200FE">
        <w:rPr>
          <w:sz w:val="28"/>
          <w:szCs w:val="28"/>
        </w:rPr>
        <w:t>м</w:t>
      </w:r>
      <w:r w:rsidR="00BE41FC">
        <w:rPr>
          <w:sz w:val="28"/>
          <w:szCs w:val="28"/>
        </w:rPr>
        <w:t xml:space="preserve">ный историко-эволюционный подход к личности А.Г. Асмолова. </w:t>
      </w:r>
      <w:r w:rsidR="00812EEC">
        <w:rPr>
          <w:bCs/>
          <w:sz w:val="28"/>
          <w:szCs w:val="28"/>
        </w:rPr>
        <w:t xml:space="preserve">Объяснительные возможности теорий отечественной психологии в отношении </w:t>
      </w:r>
      <w:r w:rsidR="00812EEC" w:rsidRPr="00C47E9A">
        <w:rPr>
          <w:bCs/>
          <w:sz w:val="28"/>
          <w:szCs w:val="28"/>
        </w:rPr>
        <w:t>личности в киберпространстве</w:t>
      </w:r>
      <w:r w:rsidR="00812EEC">
        <w:rPr>
          <w:bCs/>
          <w:sz w:val="28"/>
          <w:szCs w:val="28"/>
        </w:rPr>
        <w:t>.</w:t>
      </w:r>
    </w:p>
    <w:p w:rsidR="002A3914" w:rsidRPr="00046767" w:rsidRDefault="002A3914" w:rsidP="00812EEC">
      <w:pPr>
        <w:tabs>
          <w:tab w:val="left" w:pos="900"/>
          <w:tab w:val="left" w:pos="1080"/>
        </w:tabs>
        <w:spacing w:line="360" w:lineRule="auto"/>
        <w:ind w:firstLine="709"/>
        <w:jc w:val="both"/>
        <w:rPr>
          <w:bCs/>
          <w:sz w:val="28"/>
          <w:szCs w:val="28"/>
        </w:rPr>
      </w:pPr>
    </w:p>
    <w:bookmarkEnd w:id="4"/>
    <w:bookmarkEnd w:id="13"/>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147"/>
        <w:gridCol w:w="709"/>
        <w:gridCol w:w="714"/>
        <w:gridCol w:w="987"/>
        <w:gridCol w:w="1275"/>
        <w:gridCol w:w="1134"/>
        <w:gridCol w:w="1985"/>
      </w:tblGrid>
      <w:tr w:rsidR="0096255D" w:rsidRPr="00AB5EF4" w:rsidTr="00351403">
        <w:trPr>
          <w:cantSplit/>
          <w:trHeight w:val="137"/>
          <w:tblHeader/>
        </w:trPr>
        <w:tc>
          <w:tcPr>
            <w:tcW w:w="513" w:type="dxa"/>
            <w:vMerge w:val="restart"/>
          </w:tcPr>
          <w:p w:rsidR="0096255D" w:rsidRPr="00AB5EF4" w:rsidRDefault="0096255D" w:rsidP="00C87FEE">
            <w:pPr>
              <w:widowControl w:val="0"/>
            </w:pPr>
          </w:p>
          <w:p w:rsidR="0096255D" w:rsidRPr="00AB5EF4" w:rsidRDefault="0096255D" w:rsidP="00C87FEE">
            <w:pPr>
              <w:widowControl w:val="0"/>
            </w:pPr>
            <w:r w:rsidRPr="00AB5EF4">
              <w:t>№</w:t>
            </w:r>
          </w:p>
          <w:p w:rsidR="0096255D" w:rsidRPr="00AB5EF4" w:rsidRDefault="0096255D" w:rsidP="00C87FEE">
            <w:pPr>
              <w:widowControl w:val="0"/>
            </w:pPr>
            <w:r w:rsidRPr="00AB5EF4">
              <w:t>п/</w:t>
            </w:r>
            <w:r w:rsidRPr="00AB5EF4">
              <w:lastRenderedPageBreak/>
              <w:t>п</w:t>
            </w:r>
          </w:p>
        </w:tc>
        <w:tc>
          <w:tcPr>
            <w:tcW w:w="2147" w:type="dxa"/>
            <w:vMerge w:val="restart"/>
          </w:tcPr>
          <w:p w:rsidR="0096255D" w:rsidRPr="00AB5EF4" w:rsidRDefault="0096255D" w:rsidP="00C87FEE">
            <w:pPr>
              <w:widowControl w:val="0"/>
            </w:pPr>
            <w:r w:rsidRPr="00AB5EF4">
              <w:lastRenderedPageBreak/>
              <w:t>Наименование темы (раздела) дисциплины</w:t>
            </w:r>
          </w:p>
        </w:tc>
        <w:tc>
          <w:tcPr>
            <w:tcW w:w="4819" w:type="dxa"/>
            <w:gridSpan w:val="5"/>
          </w:tcPr>
          <w:p w:rsidR="0096255D" w:rsidRPr="00AB5EF4" w:rsidRDefault="0096255D" w:rsidP="00C87FEE">
            <w:pPr>
              <w:widowControl w:val="0"/>
              <w:jc w:val="center"/>
            </w:pPr>
            <w:r w:rsidRPr="00AB5EF4">
              <w:t>Трудоемкость в часах</w:t>
            </w:r>
          </w:p>
        </w:tc>
        <w:tc>
          <w:tcPr>
            <w:tcW w:w="1985" w:type="dxa"/>
            <w:vMerge w:val="restart"/>
          </w:tcPr>
          <w:p w:rsidR="0096255D" w:rsidRPr="00351403" w:rsidRDefault="0096255D" w:rsidP="00C87FEE">
            <w:pPr>
              <w:widowControl w:val="0"/>
            </w:pPr>
            <w:r w:rsidRPr="00351403">
              <w:t>Формы текущего контроля успеваемости</w:t>
            </w:r>
          </w:p>
        </w:tc>
      </w:tr>
      <w:tr w:rsidR="0096255D" w:rsidRPr="00AB5EF4" w:rsidTr="00351403">
        <w:trPr>
          <w:cantSplit/>
          <w:trHeight w:val="162"/>
          <w:tblHeader/>
        </w:trPr>
        <w:tc>
          <w:tcPr>
            <w:tcW w:w="513" w:type="dxa"/>
            <w:vMerge/>
          </w:tcPr>
          <w:p w:rsidR="0096255D" w:rsidRPr="00AB5EF4" w:rsidRDefault="0096255D" w:rsidP="00C87FEE">
            <w:pPr>
              <w:widowControl w:val="0"/>
            </w:pPr>
          </w:p>
        </w:tc>
        <w:tc>
          <w:tcPr>
            <w:tcW w:w="2147" w:type="dxa"/>
            <w:vMerge/>
          </w:tcPr>
          <w:p w:rsidR="0096255D" w:rsidRPr="00AB5EF4" w:rsidRDefault="0096255D" w:rsidP="00C87FEE">
            <w:pPr>
              <w:widowControl w:val="0"/>
            </w:pPr>
          </w:p>
        </w:tc>
        <w:tc>
          <w:tcPr>
            <w:tcW w:w="709" w:type="dxa"/>
            <w:vMerge w:val="restart"/>
          </w:tcPr>
          <w:p w:rsidR="0096255D" w:rsidRPr="00AB5EF4" w:rsidRDefault="0096255D" w:rsidP="00C87FEE">
            <w:pPr>
              <w:widowControl w:val="0"/>
            </w:pPr>
            <w:r w:rsidRPr="00AB5EF4">
              <w:t>Всего</w:t>
            </w:r>
          </w:p>
        </w:tc>
        <w:tc>
          <w:tcPr>
            <w:tcW w:w="2976" w:type="dxa"/>
            <w:gridSpan w:val="3"/>
          </w:tcPr>
          <w:p w:rsidR="0096255D" w:rsidRPr="00AB5EF4" w:rsidRDefault="00B67692" w:rsidP="00C87FEE">
            <w:pPr>
              <w:widowControl w:val="0"/>
            </w:pPr>
            <w:r>
              <w:t xml:space="preserve">Контактная работа- </w:t>
            </w:r>
            <w:r w:rsidR="0096255D" w:rsidRPr="00AB5EF4">
              <w:t>Аудиторная работа</w:t>
            </w:r>
          </w:p>
        </w:tc>
        <w:tc>
          <w:tcPr>
            <w:tcW w:w="1134" w:type="dxa"/>
            <w:vMerge w:val="restart"/>
          </w:tcPr>
          <w:p w:rsidR="0096255D" w:rsidRPr="00AB5EF4" w:rsidRDefault="0096255D" w:rsidP="00C87FEE">
            <w:pPr>
              <w:widowControl w:val="0"/>
            </w:pPr>
            <w:r w:rsidRPr="00AB5EF4">
              <w:t xml:space="preserve">Самостоятельная </w:t>
            </w:r>
            <w:r w:rsidRPr="00AB5EF4">
              <w:lastRenderedPageBreak/>
              <w:t>работа</w:t>
            </w:r>
          </w:p>
        </w:tc>
        <w:tc>
          <w:tcPr>
            <w:tcW w:w="1985" w:type="dxa"/>
            <w:vMerge/>
          </w:tcPr>
          <w:p w:rsidR="0096255D" w:rsidRPr="00351403" w:rsidRDefault="0096255D" w:rsidP="00C87FEE">
            <w:pPr>
              <w:widowControl w:val="0"/>
            </w:pPr>
          </w:p>
        </w:tc>
      </w:tr>
      <w:tr w:rsidR="0096255D" w:rsidRPr="00AB5EF4" w:rsidTr="00351403">
        <w:trPr>
          <w:cantSplit/>
          <w:trHeight w:val="542"/>
          <w:tblHeader/>
        </w:trPr>
        <w:tc>
          <w:tcPr>
            <w:tcW w:w="513" w:type="dxa"/>
            <w:vMerge/>
          </w:tcPr>
          <w:p w:rsidR="0096255D" w:rsidRPr="00AB5EF4" w:rsidRDefault="0096255D" w:rsidP="00C87FEE">
            <w:pPr>
              <w:widowControl w:val="0"/>
            </w:pPr>
          </w:p>
        </w:tc>
        <w:tc>
          <w:tcPr>
            <w:tcW w:w="2147" w:type="dxa"/>
            <w:vMerge/>
          </w:tcPr>
          <w:p w:rsidR="0096255D" w:rsidRPr="00AB5EF4" w:rsidRDefault="0096255D" w:rsidP="00C87FEE">
            <w:pPr>
              <w:widowControl w:val="0"/>
            </w:pPr>
          </w:p>
        </w:tc>
        <w:tc>
          <w:tcPr>
            <w:tcW w:w="709" w:type="dxa"/>
            <w:vMerge/>
          </w:tcPr>
          <w:p w:rsidR="0096255D" w:rsidRPr="00AB5EF4" w:rsidRDefault="0096255D" w:rsidP="00C87FEE">
            <w:pPr>
              <w:widowControl w:val="0"/>
            </w:pPr>
          </w:p>
        </w:tc>
        <w:tc>
          <w:tcPr>
            <w:tcW w:w="714" w:type="dxa"/>
          </w:tcPr>
          <w:p w:rsidR="0096255D" w:rsidRPr="00AB5EF4" w:rsidRDefault="0096255D" w:rsidP="00C87FEE">
            <w:pPr>
              <w:widowControl w:val="0"/>
            </w:pPr>
            <w:r w:rsidRPr="00AB5EF4">
              <w:t>Общая</w:t>
            </w:r>
          </w:p>
        </w:tc>
        <w:tc>
          <w:tcPr>
            <w:tcW w:w="987" w:type="dxa"/>
          </w:tcPr>
          <w:p w:rsidR="0096255D" w:rsidRPr="00AB5EF4" w:rsidRDefault="0096255D" w:rsidP="00C87FEE">
            <w:pPr>
              <w:widowControl w:val="0"/>
            </w:pPr>
            <w:r w:rsidRPr="00AB5EF4">
              <w:t>Лекции</w:t>
            </w:r>
          </w:p>
        </w:tc>
        <w:tc>
          <w:tcPr>
            <w:tcW w:w="1275" w:type="dxa"/>
          </w:tcPr>
          <w:p w:rsidR="0096255D" w:rsidRPr="00AB5EF4" w:rsidRDefault="0096255D" w:rsidP="00C87FEE">
            <w:pPr>
              <w:widowControl w:val="0"/>
            </w:pPr>
            <w:r w:rsidRPr="00AB5EF4">
              <w:t>Практические и семинарские занятия</w:t>
            </w:r>
          </w:p>
        </w:tc>
        <w:tc>
          <w:tcPr>
            <w:tcW w:w="1134" w:type="dxa"/>
            <w:vMerge/>
          </w:tcPr>
          <w:p w:rsidR="0096255D" w:rsidRPr="00AB5EF4" w:rsidRDefault="0096255D" w:rsidP="00C87FEE">
            <w:pPr>
              <w:widowControl w:val="0"/>
            </w:pPr>
          </w:p>
        </w:tc>
        <w:tc>
          <w:tcPr>
            <w:tcW w:w="1985" w:type="dxa"/>
            <w:vMerge/>
          </w:tcPr>
          <w:p w:rsidR="0096255D" w:rsidRPr="00351403" w:rsidRDefault="0096255D" w:rsidP="00C87FEE">
            <w:pPr>
              <w:widowControl w:val="0"/>
            </w:pPr>
          </w:p>
        </w:tc>
      </w:tr>
      <w:tr w:rsidR="00005D2C" w:rsidRPr="00AB5EF4" w:rsidTr="00351403">
        <w:trPr>
          <w:trHeight w:val="388"/>
        </w:trPr>
        <w:tc>
          <w:tcPr>
            <w:tcW w:w="513" w:type="dxa"/>
          </w:tcPr>
          <w:p w:rsidR="00005D2C" w:rsidRPr="00AB5EF4" w:rsidRDefault="00005D2C" w:rsidP="00005D2C">
            <w:pPr>
              <w:widowControl w:val="0"/>
            </w:pPr>
            <w:r>
              <w:t>1</w:t>
            </w:r>
          </w:p>
        </w:tc>
        <w:tc>
          <w:tcPr>
            <w:tcW w:w="2147" w:type="dxa"/>
          </w:tcPr>
          <w:p w:rsidR="00005D2C" w:rsidRPr="00812EEC" w:rsidRDefault="00005D2C" w:rsidP="00005D2C">
            <w:pPr>
              <w:widowControl w:val="0"/>
              <w:jc w:val="both"/>
            </w:pPr>
            <w:r w:rsidRPr="00812EEC">
              <w:rPr>
                <w:bCs/>
              </w:rPr>
              <w:t>Психология личности в киберпространстве: введение в предметную область</w:t>
            </w:r>
          </w:p>
        </w:tc>
        <w:tc>
          <w:tcPr>
            <w:tcW w:w="709" w:type="dxa"/>
            <w:vAlign w:val="center"/>
          </w:tcPr>
          <w:p w:rsidR="00005D2C" w:rsidRPr="00AB5EF4" w:rsidRDefault="00005D2C" w:rsidP="00005D2C">
            <w:pPr>
              <w:jc w:val="center"/>
              <w:rPr>
                <w:color w:val="000000"/>
              </w:rPr>
            </w:pPr>
            <w:r>
              <w:rPr>
                <w:color w:val="000000"/>
              </w:rPr>
              <w:t>14</w:t>
            </w:r>
          </w:p>
        </w:tc>
        <w:tc>
          <w:tcPr>
            <w:tcW w:w="714" w:type="dxa"/>
            <w:vAlign w:val="center"/>
          </w:tcPr>
          <w:p w:rsidR="00005D2C" w:rsidRPr="00AB5EF4" w:rsidRDefault="00005D2C" w:rsidP="00005D2C">
            <w:pPr>
              <w:jc w:val="center"/>
              <w:rPr>
                <w:color w:val="000000"/>
              </w:rPr>
            </w:pPr>
            <w:r>
              <w:rPr>
                <w:color w:val="000000"/>
              </w:rPr>
              <w:t>4</w:t>
            </w:r>
          </w:p>
        </w:tc>
        <w:tc>
          <w:tcPr>
            <w:tcW w:w="987" w:type="dxa"/>
            <w:vAlign w:val="center"/>
          </w:tcPr>
          <w:p w:rsidR="00005D2C" w:rsidRPr="00AB5EF4" w:rsidRDefault="00005D2C" w:rsidP="00005D2C">
            <w:pPr>
              <w:jc w:val="center"/>
              <w:rPr>
                <w:color w:val="000000"/>
              </w:rPr>
            </w:pPr>
            <w:r>
              <w:rPr>
                <w:color w:val="000000"/>
              </w:rPr>
              <w:t>2</w:t>
            </w:r>
          </w:p>
        </w:tc>
        <w:tc>
          <w:tcPr>
            <w:tcW w:w="1275" w:type="dxa"/>
            <w:vAlign w:val="center"/>
          </w:tcPr>
          <w:p w:rsidR="00005D2C" w:rsidRPr="00AB5EF4" w:rsidRDefault="00005D2C" w:rsidP="00005D2C">
            <w:pPr>
              <w:jc w:val="center"/>
              <w:rPr>
                <w:color w:val="000000"/>
              </w:rPr>
            </w:pPr>
            <w:r>
              <w:rPr>
                <w:color w:val="000000"/>
              </w:rPr>
              <w:t>2</w:t>
            </w:r>
          </w:p>
        </w:tc>
        <w:tc>
          <w:tcPr>
            <w:tcW w:w="1134" w:type="dxa"/>
            <w:vAlign w:val="center"/>
          </w:tcPr>
          <w:p w:rsidR="00005D2C" w:rsidRPr="00AB5EF4" w:rsidRDefault="00005D2C" w:rsidP="00005D2C">
            <w:pPr>
              <w:jc w:val="center"/>
              <w:rPr>
                <w:color w:val="000000"/>
              </w:rPr>
            </w:pPr>
            <w:r>
              <w:rPr>
                <w:color w:val="000000"/>
              </w:rPr>
              <w:t>10</w:t>
            </w:r>
          </w:p>
        </w:tc>
        <w:tc>
          <w:tcPr>
            <w:tcW w:w="1985" w:type="dxa"/>
          </w:tcPr>
          <w:p w:rsidR="00005D2C" w:rsidRPr="00351403" w:rsidRDefault="00005D2C" w:rsidP="00005D2C">
            <w:pPr>
              <w:widowControl w:val="0"/>
            </w:pPr>
            <w:r w:rsidRPr="00351403">
              <w:t>Дискуссия.</w:t>
            </w:r>
          </w:p>
          <w:p w:rsidR="00005D2C" w:rsidRPr="00351403" w:rsidRDefault="00005D2C" w:rsidP="00005D2C">
            <w:pPr>
              <w:widowControl w:val="0"/>
            </w:pPr>
            <w:r w:rsidRPr="00351403">
              <w:t>Решение задач</w:t>
            </w:r>
          </w:p>
          <w:p w:rsidR="00005D2C" w:rsidRPr="00351403" w:rsidRDefault="00005D2C" w:rsidP="00005D2C">
            <w:pPr>
              <w:widowControl w:val="0"/>
            </w:pPr>
          </w:p>
        </w:tc>
      </w:tr>
      <w:tr w:rsidR="00005D2C" w:rsidRPr="00AB5EF4" w:rsidTr="00351403">
        <w:trPr>
          <w:trHeight w:val="411"/>
        </w:trPr>
        <w:tc>
          <w:tcPr>
            <w:tcW w:w="513" w:type="dxa"/>
          </w:tcPr>
          <w:p w:rsidR="00005D2C" w:rsidRPr="00AB5EF4" w:rsidRDefault="00005D2C" w:rsidP="00005D2C">
            <w:pPr>
              <w:widowControl w:val="0"/>
            </w:pPr>
            <w:r>
              <w:t>2</w:t>
            </w:r>
          </w:p>
        </w:tc>
        <w:tc>
          <w:tcPr>
            <w:tcW w:w="2147" w:type="dxa"/>
          </w:tcPr>
          <w:p w:rsidR="00005D2C" w:rsidRPr="00812EEC" w:rsidRDefault="00005D2C" w:rsidP="00005D2C">
            <w:pPr>
              <w:widowControl w:val="0"/>
              <w:rPr>
                <w:bCs/>
                <w:snapToGrid w:val="0"/>
                <w:lang w:eastAsia="en-US"/>
              </w:rPr>
            </w:pPr>
            <w:r w:rsidRPr="00812EEC">
              <w:rPr>
                <w:bCs/>
              </w:rPr>
              <w:t xml:space="preserve">Основные идеи классического психоанализа и их экспликация </w:t>
            </w:r>
            <w:r w:rsidRPr="002C5B2A">
              <w:rPr>
                <w:bCs/>
              </w:rPr>
              <w:t>в киберпсихологи</w:t>
            </w:r>
            <w:r>
              <w:rPr>
                <w:bCs/>
              </w:rPr>
              <w:t>и</w:t>
            </w:r>
            <w:r w:rsidRPr="002C5B2A">
              <w:rPr>
                <w:bCs/>
              </w:rPr>
              <w:t xml:space="preserve"> личности</w:t>
            </w:r>
          </w:p>
        </w:tc>
        <w:tc>
          <w:tcPr>
            <w:tcW w:w="709" w:type="dxa"/>
            <w:vAlign w:val="center"/>
          </w:tcPr>
          <w:p w:rsidR="00005D2C" w:rsidRPr="00AB5EF4" w:rsidRDefault="00005D2C" w:rsidP="00005D2C">
            <w:pPr>
              <w:jc w:val="center"/>
              <w:rPr>
                <w:color w:val="000000"/>
              </w:rPr>
            </w:pPr>
            <w:r>
              <w:rPr>
                <w:color w:val="000000"/>
              </w:rPr>
              <w:t>15</w:t>
            </w:r>
          </w:p>
        </w:tc>
        <w:tc>
          <w:tcPr>
            <w:tcW w:w="714" w:type="dxa"/>
            <w:vAlign w:val="center"/>
          </w:tcPr>
          <w:p w:rsidR="00005D2C" w:rsidRPr="00AB5EF4" w:rsidRDefault="00005D2C" w:rsidP="00005D2C">
            <w:pPr>
              <w:jc w:val="center"/>
              <w:rPr>
                <w:color w:val="000000"/>
              </w:rPr>
            </w:pPr>
            <w:r>
              <w:rPr>
                <w:color w:val="000000"/>
              </w:rPr>
              <w:t>4</w:t>
            </w:r>
          </w:p>
        </w:tc>
        <w:tc>
          <w:tcPr>
            <w:tcW w:w="987" w:type="dxa"/>
            <w:vAlign w:val="center"/>
          </w:tcPr>
          <w:p w:rsidR="00005D2C" w:rsidRPr="00AB5EF4" w:rsidRDefault="00005D2C" w:rsidP="00005D2C">
            <w:pPr>
              <w:jc w:val="center"/>
              <w:rPr>
                <w:color w:val="000000"/>
              </w:rPr>
            </w:pPr>
            <w:r>
              <w:rPr>
                <w:color w:val="000000"/>
              </w:rPr>
              <w:t>2</w:t>
            </w:r>
          </w:p>
        </w:tc>
        <w:tc>
          <w:tcPr>
            <w:tcW w:w="1275" w:type="dxa"/>
            <w:vAlign w:val="center"/>
          </w:tcPr>
          <w:p w:rsidR="00005D2C" w:rsidRPr="00AB5EF4" w:rsidRDefault="00005D2C" w:rsidP="00005D2C">
            <w:pPr>
              <w:jc w:val="center"/>
              <w:rPr>
                <w:color w:val="000000"/>
              </w:rPr>
            </w:pPr>
            <w:r>
              <w:rPr>
                <w:color w:val="000000"/>
              </w:rPr>
              <w:t>2</w:t>
            </w:r>
          </w:p>
        </w:tc>
        <w:tc>
          <w:tcPr>
            <w:tcW w:w="1134" w:type="dxa"/>
            <w:vAlign w:val="center"/>
          </w:tcPr>
          <w:p w:rsidR="00005D2C" w:rsidRPr="00AB5EF4" w:rsidRDefault="00005D2C" w:rsidP="00005D2C">
            <w:pPr>
              <w:jc w:val="center"/>
              <w:rPr>
                <w:color w:val="000000"/>
              </w:rPr>
            </w:pPr>
            <w:r>
              <w:rPr>
                <w:color w:val="000000"/>
              </w:rPr>
              <w:t>11</w:t>
            </w:r>
          </w:p>
        </w:tc>
        <w:tc>
          <w:tcPr>
            <w:tcW w:w="1985" w:type="dxa"/>
          </w:tcPr>
          <w:p w:rsidR="00005D2C" w:rsidRPr="00351403" w:rsidRDefault="00005D2C" w:rsidP="00005D2C">
            <w:pPr>
              <w:widowControl w:val="0"/>
            </w:pPr>
            <w:r w:rsidRPr="00351403">
              <w:t>Дискуссия</w:t>
            </w:r>
          </w:p>
          <w:p w:rsidR="00005D2C" w:rsidRPr="00351403" w:rsidRDefault="00005D2C" w:rsidP="00005D2C">
            <w:pPr>
              <w:widowControl w:val="0"/>
            </w:pPr>
            <w:r w:rsidRPr="00351403">
              <w:t>Решение задач</w:t>
            </w:r>
          </w:p>
          <w:p w:rsidR="00005D2C" w:rsidRPr="00351403" w:rsidRDefault="00005D2C" w:rsidP="00005D2C">
            <w:pPr>
              <w:widowControl w:val="0"/>
            </w:pPr>
            <w:r w:rsidRPr="00351403">
              <w:t>Кейс-метод</w:t>
            </w:r>
          </w:p>
          <w:p w:rsidR="00005D2C" w:rsidRPr="00351403" w:rsidRDefault="00005D2C" w:rsidP="00005D2C">
            <w:pPr>
              <w:widowControl w:val="0"/>
            </w:pPr>
          </w:p>
        </w:tc>
      </w:tr>
      <w:tr w:rsidR="00005D2C" w:rsidRPr="00AB5EF4" w:rsidTr="00351403">
        <w:trPr>
          <w:trHeight w:val="411"/>
        </w:trPr>
        <w:tc>
          <w:tcPr>
            <w:tcW w:w="513" w:type="dxa"/>
          </w:tcPr>
          <w:p w:rsidR="00005D2C" w:rsidRPr="00AB5EF4" w:rsidRDefault="00005D2C" w:rsidP="00005D2C">
            <w:pPr>
              <w:widowControl w:val="0"/>
            </w:pPr>
            <w:r>
              <w:t>3</w:t>
            </w:r>
          </w:p>
        </w:tc>
        <w:tc>
          <w:tcPr>
            <w:tcW w:w="2147" w:type="dxa"/>
          </w:tcPr>
          <w:p w:rsidR="00005D2C" w:rsidRPr="00812EEC" w:rsidRDefault="00005D2C" w:rsidP="00005D2C">
            <w:pPr>
              <w:widowControl w:val="0"/>
              <w:rPr>
                <w:bCs/>
                <w:snapToGrid w:val="0"/>
                <w:lang w:eastAsia="en-US"/>
              </w:rPr>
            </w:pPr>
            <w:r w:rsidRPr="00812EEC">
              <w:rPr>
                <w:bCs/>
              </w:rPr>
              <w:t xml:space="preserve">Основные идеи постфрейдизма и их экспликация </w:t>
            </w:r>
            <w:r w:rsidRPr="002C5B2A">
              <w:rPr>
                <w:bCs/>
              </w:rPr>
              <w:t>в киберпсихологи</w:t>
            </w:r>
            <w:r>
              <w:rPr>
                <w:bCs/>
              </w:rPr>
              <w:t>и</w:t>
            </w:r>
            <w:r w:rsidRPr="002C5B2A">
              <w:rPr>
                <w:bCs/>
              </w:rPr>
              <w:t xml:space="preserve"> личности</w:t>
            </w:r>
          </w:p>
        </w:tc>
        <w:tc>
          <w:tcPr>
            <w:tcW w:w="709" w:type="dxa"/>
            <w:vAlign w:val="center"/>
          </w:tcPr>
          <w:p w:rsidR="00005D2C" w:rsidRPr="00AB5EF4" w:rsidRDefault="00005D2C" w:rsidP="00005D2C">
            <w:pPr>
              <w:jc w:val="center"/>
              <w:rPr>
                <w:color w:val="000000"/>
              </w:rPr>
            </w:pPr>
            <w:r>
              <w:rPr>
                <w:color w:val="000000"/>
              </w:rPr>
              <w:t>15</w:t>
            </w:r>
          </w:p>
        </w:tc>
        <w:tc>
          <w:tcPr>
            <w:tcW w:w="714" w:type="dxa"/>
            <w:vAlign w:val="center"/>
          </w:tcPr>
          <w:p w:rsidR="00005D2C" w:rsidRPr="00AB5EF4" w:rsidRDefault="00005D2C" w:rsidP="00005D2C">
            <w:pPr>
              <w:jc w:val="center"/>
              <w:rPr>
                <w:color w:val="000000"/>
              </w:rPr>
            </w:pPr>
            <w:r>
              <w:rPr>
                <w:color w:val="000000"/>
              </w:rPr>
              <w:t>4</w:t>
            </w:r>
          </w:p>
        </w:tc>
        <w:tc>
          <w:tcPr>
            <w:tcW w:w="987" w:type="dxa"/>
            <w:vAlign w:val="center"/>
          </w:tcPr>
          <w:p w:rsidR="00005D2C" w:rsidRPr="00AB5EF4" w:rsidRDefault="00005D2C" w:rsidP="00005D2C">
            <w:pPr>
              <w:jc w:val="center"/>
              <w:rPr>
                <w:color w:val="000000"/>
              </w:rPr>
            </w:pPr>
            <w:r>
              <w:rPr>
                <w:color w:val="000000"/>
              </w:rPr>
              <w:t>2</w:t>
            </w:r>
          </w:p>
        </w:tc>
        <w:tc>
          <w:tcPr>
            <w:tcW w:w="1275" w:type="dxa"/>
            <w:vAlign w:val="center"/>
          </w:tcPr>
          <w:p w:rsidR="00005D2C" w:rsidRPr="00AB5EF4" w:rsidRDefault="00005D2C" w:rsidP="00005D2C">
            <w:pPr>
              <w:jc w:val="center"/>
              <w:rPr>
                <w:color w:val="000000"/>
              </w:rPr>
            </w:pPr>
            <w:r>
              <w:rPr>
                <w:color w:val="000000"/>
              </w:rPr>
              <w:t>2</w:t>
            </w:r>
          </w:p>
        </w:tc>
        <w:tc>
          <w:tcPr>
            <w:tcW w:w="1134" w:type="dxa"/>
            <w:vAlign w:val="center"/>
          </w:tcPr>
          <w:p w:rsidR="00005D2C" w:rsidRPr="00AB5EF4" w:rsidRDefault="00005D2C" w:rsidP="00005D2C">
            <w:pPr>
              <w:jc w:val="center"/>
              <w:rPr>
                <w:color w:val="000000"/>
              </w:rPr>
            </w:pPr>
            <w:r>
              <w:rPr>
                <w:color w:val="000000"/>
              </w:rPr>
              <w:t>11</w:t>
            </w:r>
          </w:p>
        </w:tc>
        <w:tc>
          <w:tcPr>
            <w:tcW w:w="1985" w:type="dxa"/>
          </w:tcPr>
          <w:p w:rsidR="00005D2C" w:rsidRPr="00351403" w:rsidRDefault="00005D2C" w:rsidP="00005D2C">
            <w:pPr>
              <w:widowControl w:val="0"/>
            </w:pPr>
            <w:r w:rsidRPr="00351403">
              <w:t>Дискуссия</w:t>
            </w:r>
          </w:p>
          <w:p w:rsidR="00005D2C" w:rsidRPr="00351403" w:rsidRDefault="00005D2C" w:rsidP="00005D2C">
            <w:pPr>
              <w:widowControl w:val="0"/>
            </w:pPr>
            <w:r w:rsidRPr="00351403">
              <w:t>Решение задач</w:t>
            </w:r>
          </w:p>
          <w:p w:rsidR="00005D2C" w:rsidRPr="00351403" w:rsidRDefault="00005D2C" w:rsidP="00005D2C">
            <w:pPr>
              <w:widowControl w:val="0"/>
            </w:pPr>
            <w:r w:rsidRPr="00351403">
              <w:t>Кейс-метод</w:t>
            </w:r>
          </w:p>
        </w:tc>
      </w:tr>
      <w:tr w:rsidR="00005D2C" w:rsidRPr="00AB5EF4" w:rsidTr="00351403">
        <w:trPr>
          <w:trHeight w:val="411"/>
        </w:trPr>
        <w:tc>
          <w:tcPr>
            <w:tcW w:w="513" w:type="dxa"/>
          </w:tcPr>
          <w:p w:rsidR="00005D2C" w:rsidRDefault="00005D2C" w:rsidP="00005D2C">
            <w:pPr>
              <w:widowControl w:val="0"/>
            </w:pPr>
            <w:r>
              <w:t>4</w:t>
            </w:r>
          </w:p>
        </w:tc>
        <w:tc>
          <w:tcPr>
            <w:tcW w:w="2147" w:type="dxa"/>
          </w:tcPr>
          <w:p w:rsidR="00005D2C" w:rsidRPr="00812EEC" w:rsidRDefault="00005D2C" w:rsidP="00005D2C">
            <w:pPr>
              <w:tabs>
                <w:tab w:val="left" w:pos="900"/>
                <w:tab w:val="left" w:pos="1080"/>
                <w:tab w:val="left" w:pos="1260"/>
              </w:tabs>
              <w:jc w:val="both"/>
            </w:pPr>
            <w:r w:rsidRPr="00812EEC">
              <w:t xml:space="preserve">Диспозиционная теория личности </w:t>
            </w:r>
            <w:r w:rsidRPr="00812EEC">
              <w:rPr>
                <w:bCs/>
              </w:rPr>
              <w:t xml:space="preserve">и её экспликация </w:t>
            </w:r>
            <w:r w:rsidRPr="002C5B2A">
              <w:rPr>
                <w:bCs/>
              </w:rPr>
              <w:t>в киберпсихологи</w:t>
            </w:r>
            <w:r>
              <w:rPr>
                <w:bCs/>
              </w:rPr>
              <w:t>и</w:t>
            </w:r>
            <w:r w:rsidRPr="002C5B2A">
              <w:rPr>
                <w:bCs/>
              </w:rPr>
              <w:t xml:space="preserve"> личности</w:t>
            </w:r>
          </w:p>
        </w:tc>
        <w:tc>
          <w:tcPr>
            <w:tcW w:w="709" w:type="dxa"/>
            <w:vAlign w:val="center"/>
          </w:tcPr>
          <w:p w:rsidR="00005D2C" w:rsidRPr="00AB5EF4" w:rsidRDefault="00005D2C" w:rsidP="00005D2C">
            <w:pPr>
              <w:jc w:val="center"/>
              <w:rPr>
                <w:color w:val="000000"/>
              </w:rPr>
            </w:pPr>
            <w:r>
              <w:rPr>
                <w:color w:val="000000"/>
              </w:rPr>
              <w:t>15</w:t>
            </w:r>
          </w:p>
        </w:tc>
        <w:tc>
          <w:tcPr>
            <w:tcW w:w="714" w:type="dxa"/>
            <w:vAlign w:val="center"/>
          </w:tcPr>
          <w:p w:rsidR="00005D2C" w:rsidRPr="00AB5EF4" w:rsidRDefault="00005D2C" w:rsidP="00005D2C">
            <w:pPr>
              <w:jc w:val="center"/>
              <w:rPr>
                <w:color w:val="000000"/>
              </w:rPr>
            </w:pPr>
            <w:r>
              <w:rPr>
                <w:color w:val="000000"/>
              </w:rPr>
              <w:t>4</w:t>
            </w:r>
          </w:p>
        </w:tc>
        <w:tc>
          <w:tcPr>
            <w:tcW w:w="987" w:type="dxa"/>
            <w:vAlign w:val="center"/>
          </w:tcPr>
          <w:p w:rsidR="00005D2C" w:rsidRPr="00AB5EF4" w:rsidRDefault="00005D2C" w:rsidP="00005D2C">
            <w:pPr>
              <w:jc w:val="center"/>
              <w:rPr>
                <w:color w:val="000000"/>
              </w:rPr>
            </w:pPr>
            <w:r>
              <w:rPr>
                <w:color w:val="000000"/>
              </w:rPr>
              <w:t>2</w:t>
            </w:r>
          </w:p>
        </w:tc>
        <w:tc>
          <w:tcPr>
            <w:tcW w:w="1275" w:type="dxa"/>
            <w:vAlign w:val="center"/>
          </w:tcPr>
          <w:p w:rsidR="00005D2C" w:rsidRPr="00AB5EF4" w:rsidRDefault="00005D2C" w:rsidP="00005D2C">
            <w:pPr>
              <w:jc w:val="center"/>
              <w:rPr>
                <w:color w:val="000000"/>
              </w:rPr>
            </w:pPr>
            <w:r>
              <w:rPr>
                <w:color w:val="000000"/>
              </w:rPr>
              <w:t>2</w:t>
            </w:r>
          </w:p>
        </w:tc>
        <w:tc>
          <w:tcPr>
            <w:tcW w:w="1134" w:type="dxa"/>
            <w:vAlign w:val="center"/>
          </w:tcPr>
          <w:p w:rsidR="00005D2C" w:rsidRPr="00AB5EF4" w:rsidRDefault="00005D2C" w:rsidP="00005D2C">
            <w:pPr>
              <w:jc w:val="center"/>
              <w:rPr>
                <w:color w:val="000000"/>
              </w:rPr>
            </w:pPr>
            <w:r>
              <w:rPr>
                <w:color w:val="000000"/>
              </w:rPr>
              <w:t>11</w:t>
            </w:r>
          </w:p>
        </w:tc>
        <w:tc>
          <w:tcPr>
            <w:tcW w:w="1985" w:type="dxa"/>
          </w:tcPr>
          <w:p w:rsidR="00005D2C" w:rsidRPr="00351403" w:rsidRDefault="00005D2C" w:rsidP="00005D2C">
            <w:pPr>
              <w:widowControl w:val="0"/>
            </w:pPr>
            <w:r w:rsidRPr="00351403">
              <w:t>Дискуссия</w:t>
            </w:r>
          </w:p>
          <w:p w:rsidR="00005D2C" w:rsidRPr="00351403" w:rsidRDefault="00005D2C" w:rsidP="00005D2C">
            <w:pPr>
              <w:widowControl w:val="0"/>
            </w:pPr>
            <w:r w:rsidRPr="00351403">
              <w:t>Решение задач</w:t>
            </w:r>
          </w:p>
          <w:p w:rsidR="00005D2C" w:rsidRPr="00351403" w:rsidRDefault="00005D2C" w:rsidP="00005D2C">
            <w:pPr>
              <w:widowControl w:val="0"/>
            </w:pPr>
            <w:r w:rsidRPr="00351403">
              <w:t>Кейс-метод</w:t>
            </w:r>
          </w:p>
        </w:tc>
      </w:tr>
      <w:tr w:rsidR="00005D2C" w:rsidRPr="00AB5EF4" w:rsidTr="00351403">
        <w:trPr>
          <w:trHeight w:val="411"/>
        </w:trPr>
        <w:tc>
          <w:tcPr>
            <w:tcW w:w="513" w:type="dxa"/>
          </w:tcPr>
          <w:p w:rsidR="00005D2C" w:rsidRDefault="00005D2C" w:rsidP="00005D2C">
            <w:pPr>
              <w:widowControl w:val="0"/>
            </w:pPr>
            <w:r>
              <w:t>5</w:t>
            </w:r>
          </w:p>
        </w:tc>
        <w:tc>
          <w:tcPr>
            <w:tcW w:w="2147" w:type="dxa"/>
          </w:tcPr>
          <w:p w:rsidR="00005D2C" w:rsidRPr="00BE41FC" w:rsidRDefault="00005D2C" w:rsidP="00005D2C">
            <w:pPr>
              <w:widowControl w:val="0"/>
              <w:rPr>
                <w:bCs/>
                <w:snapToGrid w:val="0"/>
                <w:lang w:eastAsia="en-US"/>
              </w:rPr>
            </w:pPr>
            <w:r w:rsidRPr="00BE41FC">
              <w:rPr>
                <w:bCs/>
              </w:rPr>
              <w:t>Теории личности когнитивного и социально-бихевиористского направлений и их экспликация в киберпсихологии личности</w:t>
            </w:r>
          </w:p>
        </w:tc>
        <w:tc>
          <w:tcPr>
            <w:tcW w:w="709" w:type="dxa"/>
            <w:vAlign w:val="center"/>
          </w:tcPr>
          <w:p w:rsidR="00005D2C" w:rsidRPr="00AB5EF4" w:rsidRDefault="00005D2C" w:rsidP="00005D2C">
            <w:pPr>
              <w:jc w:val="center"/>
              <w:rPr>
                <w:color w:val="000000"/>
              </w:rPr>
            </w:pPr>
            <w:r>
              <w:rPr>
                <w:color w:val="000000"/>
              </w:rPr>
              <w:t>15</w:t>
            </w:r>
          </w:p>
        </w:tc>
        <w:tc>
          <w:tcPr>
            <w:tcW w:w="714" w:type="dxa"/>
            <w:vAlign w:val="center"/>
          </w:tcPr>
          <w:p w:rsidR="00005D2C" w:rsidRPr="00AB5EF4" w:rsidRDefault="00005D2C" w:rsidP="00005D2C">
            <w:pPr>
              <w:jc w:val="center"/>
              <w:rPr>
                <w:color w:val="000000"/>
              </w:rPr>
            </w:pPr>
            <w:r>
              <w:rPr>
                <w:color w:val="000000"/>
              </w:rPr>
              <w:t>4</w:t>
            </w:r>
          </w:p>
        </w:tc>
        <w:tc>
          <w:tcPr>
            <w:tcW w:w="987" w:type="dxa"/>
            <w:vAlign w:val="center"/>
          </w:tcPr>
          <w:p w:rsidR="00005D2C" w:rsidRPr="00AB5EF4" w:rsidRDefault="00005D2C" w:rsidP="00005D2C">
            <w:pPr>
              <w:jc w:val="center"/>
              <w:rPr>
                <w:color w:val="000000"/>
              </w:rPr>
            </w:pPr>
            <w:r>
              <w:rPr>
                <w:color w:val="000000"/>
              </w:rPr>
              <w:t>2</w:t>
            </w:r>
          </w:p>
        </w:tc>
        <w:tc>
          <w:tcPr>
            <w:tcW w:w="1275" w:type="dxa"/>
            <w:vAlign w:val="center"/>
          </w:tcPr>
          <w:p w:rsidR="00005D2C" w:rsidRPr="00AB5EF4" w:rsidRDefault="00005D2C" w:rsidP="00005D2C">
            <w:pPr>
              <w:jc w:val="center"/>
              <w:rPr>
                <w:color w:val="000000"/>
              </w:rPr>
            </w:pPr>
            <w:r>
              <w:rPr>
                <w:color w:val="000000"/>
              </w:rPr>
              <w:t>2</w:t>
            </w:r>
          </w:p>
        </w:tc>
        <w:tc>
          <w:tcPr>
            <w:tcW w:w="1134" w:type="dxa"/>
            <w:vAlign w:val="center"/>
          </w:tcPr>
          <w:p w:rsidR="00005D2C" w:rsidRPr="00AB5EF4" w:rsidRDefault="00005D2C" w:rsidP="00005D2C">
            <w:pPr>
              <w:jc w:val="center"/>
              <w:rPr>
                <w:color w:val="000000"/>
              </w:rPr>
            </w:pPr>
            <w:r>
              <w:rPr>
                <w:color w:val="000000"/>
              </w:rPr>
              <w:t>11</w:t>
            </w:r>
          </w:p>
        </w:tc>
        <w:tc>
          <w:tcPr>
            <w:tcW w:w="1985" w:type="dxa"/>
          </w:tcPr>
          <w:p w:rsidR="00005D2C" w:rsidRPr="00351403" w:rsidRDefault="00005D2C" w:rsidP="00005D2C">
            <w:pPr>
              <w:widowControl w:val="0"/>
            </w:pPr>
            <w:r w:rsidRPr="00351403">
              <w:t>Дискуссия</w:t>
            </w:r>
          </w:p>
          <w:p w:rsidR="00005D2C" w:rsidRPr="00351403" w:rsidRDefault="00005D2C" w:rsidP="00005D2C">
            <w:pPr>
              <w:widowControl w:val="0"/>
            </w:pPr>
            <w:r w:rsidRPr="00351403">
              <w:t>Решение задач</w:t>
            </w:r>
          </w:p>
          <w:p w:rsidR="00005D2C" w:rsidRPr="00351403" w:rsidRDefault="00005D2C" w:rsidP="00005D2C">
            <w:pPr>
              <w:widowControl w:val="0"/>
            </w:pPr>
            <w:r w:rsidRPr="00351403">
              <w:t>Кейс-метод</w:t>
            </w:r>
          </w:p>
        </w:tc>
      </w:tr>
      <w:tr w:rsidR="00005D2C" w:rsidRPr="00AB5EF4" w:rsidTr="00351403">
        <w:trPr>
          <w:trHeight w:val="411"/>
        </w:trPr>
        <w:tc>
          <w:tcPr>
            <w:tcW w:w="513" w:type="dxa"/>
          </w:tcPr>
          <w:p w:rsidR="00005D2C" w:rsidRDefault="00005D2C" w:rsidP="00005D2C">
            <w:pPr>
              <w:widowControl w:val="0"/>
            </w:pPr>
            <w:r>
              <w:t>6</w:t>
            </w:r>
          </w:p>
        </w:tc>
        <w:tc>
          <w:tcPr>
            <w:tcW w:w="2147" w:type="dxa"/>
          </w:tcPr>
          <w:p w:rsidR="00005D2C" w:rsidRPr="00812EEC" w:rsidRDefault="00005D2C" w:rsidP="00005D2C">
            <w:pPr>
              <w:widowControl w:val="0"/>
              <w:rPr>
                <w:bCs/>
                <w:snapToGrid w:val="0"/>
                <w:lang w:eastAsia="en-US"/>
              </w:rPr>
            </w:pPr>
            <w:r w:rsidRPr="00812EEC">
              <w:rPr>
                <w:bCs/>
              </w:rPr>
              <w:t xml:space="preserve">Теории личности гуманистического, феноменологического и экзистенциального направлений их экспликация </w:t>
            </w:r>
            <w:r w:rsidRPr="002C5B2A">
              <w:rPr>
                <w:bCs/>
              </w:rPr>
              <w:t>в киберпсихологи</w:t>
            </w:r>
            <w:r>
              <w:rPr>
                <w:bCs/>
              </w:rPr>
              <w:t>и</w:t>
            </w:r>
            <w:r w:rsidRPr="002C5B2A">
              <w:rPr>
                <w:bCs/>
              </w:rPr>
              <w:t xml:space="preserve"> личности</w:t>
            </w:r>
          </w:p>
        </w:tc>
        <w:tc>
          <w:tcPr>
            <w:tcW w:w="709" w:type="dxa"/>
            <w:vAlign w:val="center"/>
          </w:tcPr>
          <w:p w:rsidR="00005D2C" w:rsidRPr="00AB5EF4" w:rsidRDefault="00005D2C" w:rsidP="00005D2C">
            <w:pPr>
              <w:jc w:val="center"/>
              <w:rPr>
                <w:color w:val="000000"/>
              </w:rPr>
            </w:pPr>
            <w:r>
              <w:rPr>
                <w:color w:val="000000"/>
              </w:rPr>
              <w:t>14</w:t>
            </w:r>
          </w:p>
        </w:tc>
        <w:tc>
          <w:tcPr>
            <w:tcW w:w="714" w:type="dxa"/>
            <w:vAlign w:val="center"/>
          </w:tcPr>
          <w:p w:rsidR="00005D2C" w:rsidRPr="00AB5EF4" w:rsidRDefault="00005D2C" w:rsidP="00005D2C">
            <w:pPr>
              <w:jc w:val="center"/>
              <w:rPr>
                <w:color w:val="000000"/>
              </w:rPr>
            </w:pPr>
            <w:r>
              <w:rPr>
                <w:color w:val="000000"/>
              </w:rPr>
              <w:t>4</w:t>
            </w:r>
          </w:p>
        </w:tc>
        <w:tc>
          <w:tcPr>
            <w:tcW w:w="987" w:type="dxa"/>
            <w:vAlign w:val="center"/>
          </w:tcPr>
          <w:p w:rsidR="00005D2C" w:rsidRPr="00AB5EF4" w:rsidRDefault="00005D2C" w:rsidP="00005D2C">
            <w:pPr>
              <w:jc w:val="center"/>
              <w:rPr>
                <w:color w:val="000000"/>
              </w:rPr>
            </w:pPr>
            <w:r>
              <w:rPr>
                <w:color w:val="000000"/>
              </w:rPr>
              <w:t>2</w:t>
            </w:r>
          </w:p>
        </w:tc>
        <w:tc>
          <w:tcPr>
            <w:tcW w:w="1275" w:type="dxa"/>
            <w:vAlign w:val="center"/>
          </w:tcPr>
          <w:p w:rsidR="00005D2C" w:rsidRPr="00AB5EF4" w:rsidRDefault="00005D2C" w:rsidP="00005D2C">
            <w:pPr>
              <w:jc w:val="center"/>
              <w:rPr>
                <w:color w:val="000000"/>
              </w:rPr>
            </w:pPr>
            <w:r>
              <w:rPr>
                <w:color w:val="000000"/>
              </w:rPr>
              <w:t>2</w:t>
            </w:r>
          </w:p>
        </w:tc>
        <w:tc>
          <w:tcPr>
            <w:tcW w:w="1134" w:type="dxa"/>
            <w:vAlign w:val="center"/>
          </w:tcPr>
          <w:p w:rsidR="00005D2C" w:rsidRPr="00AB5EF4" w:rsidRDefault="00005D2C" w:rsidP="00005D2C">
            <w:pPr>
              <w:jc w:val="center"/>
              <w:rPr>
                <w:color w:val="000000"/>
              </w:rPr>
            </w:pPr>
            <w:r>
              <w:rPr>
                <w:color w:val="000000"/>
              </w:rPr>
              <w:t>10</w:t>
            </w:r>
          </w:p>
        </w:tc>
        <w:tc>
          <w:tcPr>
            <w:tcW w:w="1985" w:type="dxa"/>
          </w:tcPr>
          <w:p w:rsidR="00005D2C" w:rsidRPr="00351403" w:rsidRDefault="00005D2C" w:rsidP="00005D2C">
            <w:pPr>
              <w:widowControl w:val="0"/>
            </w:pPr>
            <w:r w:rsidRPr="00351403">
              <w:t>Дискуссия</w:t>
            </w:r>
          </w:p>
          <w:p w:rsidR="00005D2C" w:rsidRPr="00351403" w:rsidRDefault="00005D2C" w:rsidP="00005D2C">
            <w:pPr>
              <w:widowControl w:val="0"/>
            </w:pPr>
            <w:r w:rsidRPr="00351403">
              <w:t>Решение задач</w:t>
            </w:r>
          </w:p>
          <w:p w:rsidR="00005D2C" w:rsidRPr="00351403" w:rsidRDefault="00005D2C" w:rsidP="00005D2C">
            <w:pPr>
              <w:widowControl w:val="0"/>
            </w:pPr>
            <w:r w:rsidRPr="00351403">
              <w:t>Кейс-метод</w:t>
            </w:r>
          </w:p>
        </w:tc>
      </w:tr>
      <w:tr w:rsidR="00005D2C" w:rsidRPr="00AB5EF4" w:rsidTr="00351403">
        <w:trPr>
          <w:trHeight w:val="411"/>
        </w:trPr>
        <w:tc>
          <w:tcPr>
            <w:tcW w:w="513" w:type="dxa"/>
          </w:tcPr>
          <w:p w:rsidR="00005D2C" w:rsidRDefault="00005D2C" w:rsidP="00005D2C">
            <w:pPr>
              <w:widowControl w:val="0"/>
            </w:pPr>
            <w:r>
              <w:t>7</w:t>
            </w:r>
          </w:p>
        </w:tc>
        <w:tc>
          <w:tcPr>
            <w:tcW w:w="2147" w:type="dxa"/>
          </w:tcPr>
          <w:p w:rsidR="00005D2C" w:rsidRPr="00812EEC" w:rsidRDefault="00005D2C" w:rsidP="00005D2C">
            <w:pPr>
              <w:widowControl w:val="0"/>
              <w:rPr>
                <w:bCs/>
                <w:snapToGrid w:val="0"/>
                <w:lang w:eastAsia="en-US"/>
              </w:rPr>
            </w:pPr>
            <w:r w:rsidRPr="00812EEC">
              <w:rPr>
                <w:bCs/>
              </w:rPr>
              <w:t xml:space="preserve">Традиции отечественной психологии в исследовании личности и их экспликация </w:t>
            </w:r>
            <w:r w:rsidRPr="002C5B2A">
              <w:rPr>
                <w:bCs/>
              </w:rPr>
              <w:t>в киберпсихологи</w:t>
            </w:r>
            <w:r>
              <w:rPr>
                <w:bCs/>
              </w:rPr>
              <w:t>и</w:t>
            </w:r>
            <w:r w:rsidRPr="002C5B2A">
              <w:rPr>
                <w:bCs/>
              </w:rPr>
              <w:t xml:space="preserve"> личности</w:t>
            </w:r>
          </w:p>
        </w:tc>
        <w:tc>
          <w:tcPr>
            <w:tcW w:w="709" w:type="dxa"/>
            <w:vAlign w:val="center"/>
          </w:tcPr>
          <w:p w:rsidR="00005D2C" w:rsidRPr="00AB5EF4" w:rsidRDefault="00005D2C" w:rsidP="00005D2C">
            <w:pPr>
              <w:jc w:val="center"/>
              <w:rPr>
                <w:color w:val="000000"/>
              </w:rPr>
            </w:pPr>
            <w:r>
              <w:rPr>
                <w:color w:val="000000"/>
              </w:rPr>
              <w:t>20</w:t>
            </w:r>
          </w:p>
        </w:tc>
        <w:tc>
          <w:tcPr>
            <w:tcW w:w="714" w:type="dxa"/>
            <w:vAlign w:val="center"/>
          </w:tcPr>
          <w:p w:rsidR="00005D2C" w:rsidRPr="00AB5EF4" w:rsidRDefault="00005D2C" w:rsidP="00005D2C">
            <w:pPr>
              <w:jc w:val="center"/>
              <w:rPr>
                <w:color w:val="000000"/>
              </w:rPr>
            </w:pPr>
            <w:r>
              <w:rPr>
                <w:color w:val="000000"/>
              </w:rPr>
              <w:t>10</w:t>
            </w:r>
          </w:p>
        </w:tc>
        <w:tc>
          <w:tcPr>
            <w:tcW w:w="987" w:type="dxa"/>
            <w:vAlign w:val="center"/>
          </w:tcPr>
          <w:p w:rsidR="00005D2C" w:rsidRPr="00AB5EF4" w:rsidRDefault="00005D2C" w:rsidP="00005D2C">
            <w:pPr>
              <w:jc w:val="center"/>
              <w:rPr>
                <w:color w:val="000000"/>
              </w:rPr>
            </w:pPr>
            <w:r>
              <w:rPr>
                <w:color w:val="000000"/>
              </w:rPr>
              <w:t>4</w:t>
            </w:r>
          </w:p>
        </w:tc>
        <w:tc>
          <w:tcPr>
            <w:tcW w:w="1275" w:type="dxa"/>
            <w:vAlign w:val="center"/>
          </w:tcPr>
          <w:p w:rsidR="00005D2C" w:rsidRPr="00AB5EF4" w:rsidRDefault="00005D2C" w:rsidP="00005D2C">
            <w:pPr>
              <w:jc w:val="center"/>
              <w:rPr>
                <w:color w:val="000000"/>
              </w:rPr>
            </w:pPr>
            <w:r>
              <w:rPr>
                <w:color w:val="000000"/>
              </w:rPr>
              <w:t>6</w:t>
            </w:r>
          </w:p>
        </w:tc>
        <w:tc>
          <w:tcPr>
            <w:tcW w:w="1134" w:type="dxa"/>
            <w:vAlign w:val="center"/>
          </w:tcPr>
          <w:p w:rsidR="00005D2C" w:rsidRPr="00AB5EF4" w:rsidRDefault="00005D2C" w:rsidP="00005D2C">
            <w:pPr>
              <w:jc w:val="center"/>
              <w:rPr>
                <w:color w:val="000000"/>
              </w:rPr>
            </w:pPr>
            <w:r>
              <w:rPr>
                <w:color w:val="000000"/>
              </w:rPr>
              <w:t>10</w:t>
            </w:r>
          </w:p>
        </w:tc>
        <w:tc>
          <w:tcPr>
            <w:tcW w:w="1985" w:type="dxa"/>
          </w:tcPr>
          <w:p w:rsidR="00005D2C" w:rsidRPr="00351403" w:rsidRDefault="00005D2C" w:rsidP="00005D2C">
            <w:pPr>
              <w:widowControl w:val="0"/>
            </w:pPr>
            <w:r w:rsidRPr="00351403">
              <w:t>Дискуссия</w:t>
            </w:r>
          </w:p>
          <w:p w:rsidR="00005D2C" w:rsidRPr="00351403" w:rsidRDefault="00005D2C" w:rsidP="00005D2C">
            <w:pPr>
              <w:widowControl w:val="0"/>
            </w:pPr>
            <w:r w:rsidRPr="00351403">
              <w:t>Решение задач</w:t>
            </w:r>
          </w:p>
          <w:p w:rsidR="00005D2C" w:rsidRPr="00351403" w:rsidRDefault="00005D2C" w:rsidP="00005D2C">
            <w:pPr>
              <w:widowControl w:val="0"/>
            </w:pPr>
            <w:r w:rsidRPr="00351403">
              <w:t>Кейс-метод</w:t>
            </w:r>
          </w:p>
        </w:tc>
      </w:tr>
      <w:tr w:rsidR="00005D2C" w:rsidRPr="00AB5EF4" w:rsidTr="00351403">
        <w:trPr>
          <w:trHeight w:val="561"/>
        </w:trPr>
        <w:tc>
          <w:tcPr>
            <w:tcW w:w="513" w:type="dxa"/>
          </w:tcPr>
          <w:p w:rsidR="00005D2C" w:rsidRPr="00AB5EF4" w:rsidRDefault="00005D2C" w:rsidP="00005D2C">
            <w:pPr>
              <w:widowControl w:val="0"/>
            </w:pPr>
          </w:p>
        </w:tc>
        <w:tc>
          <w:tcPr>
            <w:tcW w:w="2147" w:type="dxa"/>
          </w:tcPr>
          <w:p w:rsidR="00005D2C" w:rsidRPr="00AB5EF4" w:rsidRDefault="00005D2C" w:rsidP="00005D2C">
            <w:pPr>
              <w:widowControl w:val="0"/>
              <w:jc w:val="both"/>
              <w:rPr>
                <w:b/>
                <w:snapToGrid w:val="0"/>
                <w:lang w:eastAsia="en-US"/>
              </w:rPr>
            </w:pPr>
            <w:r w:rsidRPr="00AB5EF4">
              <w:rPr>
                <w:b/>
                <w:snapToGrid w:val="0"/>
                <w:lang w:eastAsia="en-US"/>
              </w:rPr>
              <w:t>В целом по дисциплине</w:t>
            </w:r>
          </w:p>
        </w:tc>
        <w:tc>
          <w:tcPr>
            <w:tcW w:w="709" w:type="dxa"/>
          </w:tcPr>
          <w:p w:rsidR="00005D2C" w:rsidRPr="00AB5EF4" w:rsidRDefault="00005D2C" w:rsidP="00005D2C">
            <w:pPr>
              <w:widowControl w:val="0"/>
              <w:jc w:val="center"/>
              <w:rPr>
                <w:b/>
              </w:rPr>
            </w:pPr>
            <w:r>
              <w:rPr>
                <w:b/>
              </w:rPr>
              <w:t>108</w:t>
            </w:r>
          </w:p>
        </w:tc>
        <w:tc>
          <w:tcPr>
            <w:tcW w:w="714" w:type="dxa"/>
          </w:tcPr>
          <w:p w:rsidR="00005D2C" w:rsidRPr="00AB5EF4" w:rsidRDefault="00005D2C" w:rsidP="00005D2C">
            <w:pPr>
              <w:widowControl w:val="0"/>
              <w:jc w:val="center"/>
              <w:rPr>
                <w:b/>
              </w:rPr>
            </w:pPr>
            <w:r>
              <w:rPr>
                <w:b/>
              </w:rPr>
              <w:t>50</w:t>
            </w:r>
          </w:p>
        </w:tc>
        <w:tc>
          <w:tcPr>
            <w:tcW w:w="987" w:type="dxa"/>
          </w:tcPr>
          <w:p w:rsidR="00005D2C" w:rsidRPr="00AB5EF4" w:rsidRDefault="00005D2C" w:rsidP="00005D2C">
            <w:pPr>
              <w:widowControl w:val="0"/>
              <w:jc w:val="center"/>
              <w:rPr>
                <w:b/>
              </w:rPr>
            </w:pPr>
            <w:r>
              <w:rPr>
                <w:b/>
              </w:rPr>
              <w:t>16</w:t>
            </w:r>
          </w:p>
        </w:tc>
        <w:tc>
          <w:tcPr>
            <w:tcW w:w="1275" w:type="dxa"/>
          </w:tcPr>
          <w:p w:rsidR="00005D2C" w:rsidRPr="00AB5EF4" w:rsidRDefault="00005D2C" w:rsidP="00005D2C">
            <w:pPr>
              <w:widowControl w:val="0"/>
              <w:jc w:val="center"/>
              <w:rPr>
                <w:b/>
              </w:rPr>
            </w:pPr>
            <w:r>
              <w:rPr>
                <w:b/>
              </w:rPr>
              <w:t>18</w:t>
            </w:r>
          </w:p>
        </w:tc>
        <w:tc>
          <w:tcPr>
            <w:tcW w:w="1134" w:type="dxa"/>
          </w:tcPr>
          <w:p w:rsidR="00005D2C" w:rsidRPr="00AB5EF4" w:rsidRDefault="00005D2C" w:rsidP="00005D2C">
            <w:pPr>
              <w:widowControl w:val="0"/>
              <w:jc w:val="center"/>
              <w:rPr>
                <w:b/>
              </w:rPr>
            </w:pPr>
            <w:r>
              <w:rPr>
                <w:b/>
              </w:rPr>
              <w:t>74</w:t>
            </w:r>
          </w:p>
        </w:tc>
        <w:tc>
          <w:tcPr>
            <w:tcW w:w="1985" w:type="dxa"/>
          </w:tcPr>
          <w:p w:rsidR="00005D2C" w:rsidRPr="00351403" w:rsidRDefault="00005D2C" w:rsidP="00005D2C">
            <w:pPr>
              <w:widowControl w:val="0"/>
              <w:rPr>
                <w:b/>
              </w:rPr>
            </w:pPr>
            <w:r w:rsidRPr="00351403">
              <w:rPr>
                <w:b/>
              </w:rPr>
              <w:t>Домашнее творческое задание</w:t>
            </w:r>
          </w:p>
        </w:tc>
      </w:tr>
      <w:tr w:rsidR="00004C49" w:rsidRPr="00AB5EF4" w:rsidTr="00351403">
        <w:trPr>
          <w:trHeight w:val="327"/>
        </w:trPr>
        <w:tc>
          <w:tcPr>
            <w:tcW w:w="513" w:type="dxa"/>
          </w:tcPr>
          <w:p w:rsidR="00004C49" w:rsidRPr="00AB5EF4" w:rsidRDefault="00004C49" w:rsidP="00004C49">
            <w:pPr>
              <w:widowControl w:val="0"/>
            </w:pPr>
          </w:p>
        </w:tc>
        <w:tc>
          <w:tcPr>
            <w:tcW w:w="2147" w:type="dxa"/>
          </w:tcPr>
          <w:p w:rsidR="00004C49" w:rsidRPr="00351403" w:rsidRDefault="00004C49" w:rsidP="00004C49">
            <w:pPr>
              <w:widowControl w:val="0"/>
              <w:rPr>
                <w:b/>
              </w:rPr>
            </w:pPr>
            <w:r w:rsidRPr="00351403">
              <w:rPr>
                <w:b/>
              </w:rPr>
              <w:t>ИТОГО:</w:t>
            </w:r>
          </w:p>
        </w:tc>
        <w:tc>
          <w:tcPr>
            <w:tcW w:w="709" w:type="dxa"/>
          </w:tcPr>
          <w:p w:rsidR="00004C49" w:rsidRPr="00351403" w:rsidRDefault="00004C49" w:rsidP="00004C49">
            <w:pPr>
              <w:widowControl w:val="0"/>
              <w:rPr>
                <w:b/>
              </w:rPr>
            </w:pPr>
          </w:p>
        </w:tc>
        <w:tc>
          <w:tcPr>
            <w:tcW w:w="714" w:type="dxa"/>
          </w:tcPr>
          <w:p w:rsidR="00004C49" w:rsidRPr="00351403" w:rsidRDefault="00004C49" w:rsidP="00004C49">
            <w:pPr>
              <w:widowControl w:val="0"/>
              <w:rPr>
                <w:b/>
              </w:rPr>
            </w:pPr>
            <w:r w:rsidRPr="00351403">
              <w:rPr>
                <w:b/>
              </w:rPr>
              <w:t>31%</w:t>
            </w:r>
          </w:p>
        </w:tc>
        <w:tc>
          <w:tcPr>
            <w:tcW w:w="987" w:type="dxa"/>
          </w:tcPr>
          <w:p w:rsidR="00004C49" w:rsidRPr="00351403" w:rsidRDefault="00004C49" w:rsidP="00004C49">
            <w:pPr>
              <w:widowControl w:val="0"/>
              <w:rPr>
                <w:b/>
              </w:rPr>
            </w:pPr>
            <w:r w:rsidRPr="00351403">
              <w:rPr>
                <w:b/>
              </w:rPr>
              <w:t>47%</w:t>
            </w:r>
          </w:p>
        </w:tc>
        <w:tc>
          <w:tcPr>
            <w:tcW w:w="1275" w:type="dxa"/>
          </w:tcPr>
          <w:p w:rsidR="00004C49" w:rsidRPr="00351403" w:rsidRDefault="00004C49" w:rsidP="00004C49">
            <w:pPr>
              <w:widowControl w:val="0"/>
              <w:rPr>
                <w:b/>
              </w:rPr>
            </w:pPr>
            <w:r w:rsidRPr="00351403">
              <w:rPr>
                <w:b/>
              </w:rPr>
              <w:t>53%</w:t>
            </w:r>
          </w:p>
        </w:tc>
        <w:tc>
          <w:tcPr>
            <w:tcW w:w="1134" w:type="dxa"/>
          </w:tcPr>
          <w:p w:rsidR="00004C49" w:rsidRPr="00351403" w:rsidRDefault="00004C49" w:rsidP="00004C49">
            <w:pPr>
              <w:widowControl w:val="0"/>
              <w:rPr>
                <w:b/>
              </w:rPr>
            </w:pPr>
            <w:r w:rsidRPr="00351403">
              <w:rPr>
                <w:b/>
              </w:rPr>
              <w:t>69%</w:t>
            </w:r>
          </w:p>
        </w:tc>
        <w:tc>
          <w:tcPr>
            <w:tcW w:w="1985" w:type="dxa"/>
          </w:tcPr>
          <w:p w:rsidR="00004C49" w:rsidRPr="00351403" w:rsidRDefault="00004C49" w:rsidP="00004C49">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AA5119" w:rsidRDefault="00AA5119"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843221" w:rsidTr="00D654B2">
        <w:trPr>
          <w:tblHeader/>
        </w:trPr>
        <w:tc>
          <w:tcPr>
            <w:tcW w:w="2122" w:type="dxa"/>
          </w:tcPr>
          <w:p w:rsidR="00FB38B6" w:rsidRPr="00843221" w:rsidRDefault="00FB38B6" w:rsidP="00BE0B8A">
            <w:pPr>
              <w:widowControl w:val="0"/>
              <w:rPr>
                <w:b/>
              </w:rPr>
            </w:pPr>
            <w:r w:rsidRPr="00843221">
              <w:rPr>
                <w:b/>
              </w:rPr>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812EEC" w:rsidRPr="00843221" w:rsidTr="00BE543A">
        <w:tc>
          <w:tcPr>
            <w:tcW w:w="2122" w:type="dxa"/>
          </w:tcPr>
          <w:p w:rsidR="00812EEC" w:rsidRPr="00812EEC" w:rsidRDefault="00812EEC" w:rsidP="002C5B2A">
            <w:pPr>
              <w:widowControl w:val="0"/>
              <w:jc w:val="both"/>
            </w:pPr>
            <w:r w:rsidRPr="00812EEC">
              <w:rPr>
                <w:bCs/>
              </w:rPr>
              <w:t>Психология личности в киберпространстве: введение в предметную область</w:t>
            </w:r>
          </w:p>
        </w:tc>
        <w:tc>
          <w:tcPr>
            <w:tcW w:w="5386" w:type="dxa"/>
          </w:tcPr>
          <w:p w:rsidR="009A31A1" w:rsidRPr="000A289F" w:rsidRDefault="002C5B2A" w:rsidP="006F44EA">
            <w:pPr>
              <w:pStyle w:val="aff1"/>
              <w:jc w:val="both"/>
              <w:rPr>
                <w:rFonts w:ascii="Times New Roman" w:hAnsi="Times New Roman"/>
                <w:color w:val="000000"/>
                <w:sz w:val="24"/>
                <w:szCs w:val="24"/>
                <w:lang w:val="ru-RU"/>
              </w:rPr>
            </w:pPr>
            <w:r>
              <w:rPr>
                <w:rFonts w:ascii="Times New Roman" w:hAnsi="Times New Roman"/>
                <w:color w:val="000000"/>
                <w:sz w:val="24"/>
                <w:szCs w:val="24"/>
                <w:lang w:val="ru-RU"/>
              </w:rPr>
              <w:t>Что такое личность? В чем отличительные особенности виртуального Я? Каки</w:t>
            </w:r>
            <w:r w:rsidR="009A31A1">
              <w:rPr>
                <w:rFonts w:ascii="Times New Roman" w:hAnsi="Times New Roman"/>
                <w:color w:val="000000"/>
                <w:sz w:val="24"/>
                <w:szCs w:val="24"/>
                <w:lang w:val="ru-RU"/>
              </w:rPr>
              <w:t>ми</w:t>
            </w:r>
            <w:r>
              <w:rPr>
                <w:rFonts w:ascii="Times New Roman" w:hAnsi="Times New Roman"/>
                <w:color w:val="000000"/>
                <w:sz w:val="24"/>
                <w:szCs w:val="24"/>
                <w:lang w:val="ru-RU"/>
              </w:rPr>
              <w:t xml:space="preserve"> </w:t>
            </w:r>
            <w:r w:rsidR="009A31A1">
              <w:rPr>
                <w:rFonts w:ascii="Times New Roman" w:hAnsi="Times New Roman"/>
                <w:color w:val="000000"/>
                <w:sz w:val="24"/>
                <w:szCs w:val="24"/>
                <w:lang w:val="ru-RU"/>
              </w:rPr>
              <w:t>функциями</w:t>
            </w:r>
            <w:r>
              <w:rPr>
                <w:rFonts w:ascii="Times New Roman" w:hAnsi="Times New Roman"/>
                <w:color w:val="000000"/>
                <w:sz w:val="24"/>
                <w:szCs w:val="24"/>
                <w:lang w:val="ru-RU"/>
              </w:rPr>
              <w:t xml:space="preserve"> </w:t>
            </w:r>
            <w:r w:rsidR="009A31A1">
              <w:rPr>
                <w:rFonts w:ascii="Times New Roman" w:hAnsi="Times New Roman"/>
                <w:color w:val="000000"/>
                <w:sz w:val="24"/>
                <w:szCs w:val="24"/>
                <w:lang w:val="ru-RU"/>
              </w:rPr>
              <w:t xml:space="preserve">обладает </w:t>
            </w:r>
            <w:r>
              <w:rPr>
                <w:rFonts w:ascii="Times New Roman" w:hAnsi="Times New Roman"/>
                <w:color w:val="000000"/>
                <w:sz w:val="24"/>
                <w:szCs w:val="24"/>
                <w:lang w:val="ru-RU"/>
              </w:rPr>
              <w:t>виртуальная идетичн</w:t>
            </w:r>
            <w:r w:rsidR="009A31A1">
              <w:rPr>
                <w:rFonts w:ascii="Times New Roman" w:hAnsi="Times New Roman"/>
                <w:color w:val="000000"/>
                <w:sz w:val="24"/>
                <w:szCs w:val="24"/>
                <w:lang w:val="ru-RU"/>
              </w:rPr>
              <w:t xml:space="preserve">ость? Какие основные вопросы, ответы на которые стремиться получить киберпсихология личности? Какие методы использует </w:t>
            </w:r>
            <w:r w:rsidR="009A31A1" w:rsidRPr="000A289F">
              <w:rPr>
                <w:rFonts w:ascii="Times New Roman" w:hAnsi="Times New Roman"/>
                <w:color w:val="000000"/>
                <w:sz w:val="24"/>
                <w:szCs w:val="24"/>
                <w:lang w:val="ru-RU"/>
              </w:rPr>
              <w:t>психология для изучения личности в киберпространстве?</w:t>
            </w:r>
          </w:p>
          <w:p w:rsidR="00812EEC" w:rsidRPr="00697DE3" w:rsidRDefault="00812EEC" w:rsidP="0066138C">
            <w:pPr>
              <w:pStyle w:val="aff1"/>
              <w:jc w:val="both"/>
              <w:rPr>
                <w:rFonts w:ascii="Times New Roman" w:hAnsi="Times New Roman"/>
                <w:sz w:val="24"/>
                <w:szCs w:val="24"/>
                <w:lang w:val="ru-RU"/>
              </w:rPr>
            </w:pPr>
            <w:r w:rsidRPr="000A289F">
              <w:rPr>
                <w:rFonts w:ascii="Times New Roman" w:hAnsi="Times New Roman"/>
                <w:color w:val="000000"/>
                <w:sz w:val="24"/>
                <w:szCs w:val="24"/>
                <w:lang w:val="ru-RU"/>
              </w:rPr>
              <w:t xml:space="preserve">Рекомендуемые источники: </w:t>
            </w:r>
            <w:r w:rsidR="001E7C69" w:rsidRPr="000A289F">
              <w:rPr>
                <w:rFonts w:ascii="Times New Roman" w:hAnsi="Times New Roman"/>
                <w:color w:val="000000"/>
                <w:sz w:val="24"/>
                <w:szCs w:val="24"/>
                <w:lang w:val="ru-RU"/>
              </w:rPr>
              <w:t xml:space="preserve">8.1; 8.2; 8.3; </w:t>
            </w:r>
            <w:r w:rsidR="000A289F" w:rsidRPr="00EC1704">
              <w:rPr>
                <w:rFonts w:ascii="Times New Roman" w:hAnsi="Times New Roman"/>
                <w:color w:val="000000"/>
                <w:sz w:val="24"/>
                <w:szCs w:val="24"/>
                <w:lang w:val="ru-RU"/>
              </w:rPr>
              <w:t>9.1, 9.2, 9.3, 9.4, 9.5</w:t>
            </w:r>
          </w:p>
        </w:tc>
        <w:tc>
          <w:tcPr>
            <w:tcW w:w="2381" w:type="dxa"/>
          </w:tcPr>
          <w:p w:rsidR="00812EEC" w:rsidRPr="00843221" w:rsidRDefault="00812EEC" w:rsidP="00BE0B8A">
            <w:pPr>
              <w:widowControl w:val="0"/>
            </w:pPr>
            <w:r w:rsidRPr="00843221">
              <w:t>Дискуссия.</w:t>
            </w:r>
          </w:p>
          <w:p w:rsidR="00812EEC" w:rsidRDefault="00812EEC" w:rsidP="00BE0B8A">
            <w:pPr>
              <w:widowControl w:val="0"/>
            </w:pPr>
            <w:r w:rsidRPr="00843221">
              <w:t>Решение задач</w:t>
            </w:r>
          </w:p>
          <w:p w:rsidR="00812EEC" w:rsidRPr="00843221" w:rsidRDefault="00812EEC" w:rsidP="00130925">
            <w:pPr>
              <w:widowControl w:val="0"/>
              <w:rPr>
                <w:highlight w:val="yellow"/>
              </w:rPr>
            </w:pPr>
          </w:p>
        </w:tc>
      </w:tr>
      <w:tr w:rsidR="00812EEC" w:rsidRPr="00843221" w:rsidTr="00BE543A">
        <w:tc>
          <w:tcPr>
            <w:tcW w:w="2122" w:type="dxa"/>
          </w:tcPr>
          <w:p w:rsidR="00812EEC" w:rsidRPr="00812EEC" w:rsidRDefault="00812EEC" w:rsidP="002C5B2A">
            <w:pPr>
              <w:widowControl w:val="0"/>
              <w:rPr>
                <w:bCs/>
                <w:snapToGrid w:val="0"/>
                <w:lang w:eastAsia="en-US"/>
              </w:rPr>
            </w:pPr>
            <w:r w:rsidRPr="00812EEC">
              <w:rPr>
                <w:bCs/>
              </w:rPr>
              <w:t xml:space="preserve">Основные идеи классического психоанализа и их экспликация </w:t>
            </w:r>
            <w:r w:rsidR="002C5B2A" w:rsidRPr="002C5B2A">
              <w:rPr>
                <w:bCs/>
              </w:rPr>
              <w:t>в киберпсихологи</w:t>
            </w:r>
            <w:r w:rsidR="002C5B2A">
              <w:rPr>
                <w:bCs/>
              </w:rPr>
              <w:t>и</w:t>
            </w:r>
            <w:r w:rsidR="002C5B2A" w:rsidRPr="002C5B2A">
              <w:rPr>
                <w:bCs/>
              </w:rPr>
              <w:t xml:space="preserve"> личности</w:t>
            </w:r>
          </w:p>
        </w:tc>
        <w:tc>
          <w:tcPr>
            <w:tcW w:w="5386" w:type="dxa"/>
          </w:tcPr>
          <w:p w:rsidR="00812EEC" w:rsidRDefault="009A31A1" w:rsidP="009651A9">
            <w:pPr>
              <w:pStyle w:val="210"/>
              <w:widowControl/>
              <w:jc w:val="both"/>
              <w:rPr>
                <w:color w:val="000000"/>
                <w:szCs w:val="24"/>
              </w:rPr>
            </w:pPr>
            <w:r>
              <w:rPr>
                <w:color w:val="000000"/>
                <w:szCs w:val="24"/>
              </w:rPr>
              <w:t>Какие основные структуры личности выделял З. Фрейд? Как эти структуры личности функционируют в киберпространстве? Как защитные механизмы помогают человеку чувствовать себя лучше? Как работают психологические механизмы защиты личности в киберпространстве?</w:t>
            </w:r>
          </w:p>
          <w:p w:rsidR="00812EEC" w:rsidRPr="00843221" w:rsidRDefault="00812EEC" w:rsidP="0066138C">
            <w:pPr>
              <w:pStyle w:val="210"/>
              <w:widowControl/>
              <w:jc w:val="both"/>
            </w:pPr>
            <w:r>
              <w:rPr>
                <w:color w:val="000000"/>
                <w:szCs w:val="24"/>
              </w:rPr>
              <w:t xml:space="preserve">Рекомендуемые источники: </w:t>
            </w:r>
            <w:r w:rsidR="001E7C69">
              <w:rPr>
                <w:color w:val="000000"/>
              </w:rPr>
              <w:t xml:space="preserve">8.1; 8.2; 8.3; </w:t>
            </w:r>
            <w:r w:rsidR="000A289F">
              <w:rPr>
                <w:color w:val="000000"/>
              </w:rPr>
              <w:t>9.1, 9.2, 9.3, 9.4, 9.5</w:t>
            </w:r>
          </w:p>
        </w:tc>
        <w:tc>
          <w:tcPr>
            <w:tcW w:w="2381" w:type="dxa"/>
          </w:tcPr>
          <w:p w:rsidR="00812EEC" w:rsidRPr="00843221" w:rsidRDefault="00812EEC" w:rsidP="007A301A">
            <w:pPr>
              <w:widowControl w:val="0"/>
            </w:pPr>
            <w:r w:rsidRPr="00843221">
              <w:t>Дискуссия</w:t>
            </w:r>
          </w:p>
          <w:p w:rsidR="00812EEC" w:rsidRDefault="00812EEC" w:rsidP="00EB4BA7">
            <w:pPr>
              <w:widowControl w:val="0"/>
            </w:pPr>
            <w:r w:rsidRPr="00843221">
              <w:t>Решение задач</w:t>
            </w:r>
          </w:p>
          <w:p w:rsidR="00812EEC" w:rsidRDefault="00812EEC" w:rsidP="00EB4BA7">
            <w:pPr>
              <w:widowControl w:val="0"/>
            </w:pPr>
            <w:r>
              <w:t>Кейс-метод</w:t>
            </w:r>
          </w:p>
          <w:p w:rsidR="00812EEC" w:rsidRPr="00843221" w:rsidRDefault="00812EEC" w:rsidP="00130925">
            <w:pPr>
              <w:widowControl w:val="0"/>
              <w:rPr>
                <w:highlight w:val="yellow"/>
              </w:rPr>
            </w:pPr>
          </w:p>
        </w:tc>
      </w:tr>
      <w:tr w:rsidR="00812EEC" w:rsidRPr="00843221" w:rsidTr="00BE543A">
        <w:tc>
          <w:tcPr>
            <w:tcW w:w="2122" w:type="dxa"/>
          </w:tcPr>
          <w:p w:rsidR="00812EEC" w:rsidRPr="00812EEC" w:rsidRDefault="00812EEC" w:rsidP="002C5B2A">
            <w:pPr>
              <w:widowControl w:val="0"/>
              <w:rPr>
                <w:bCs/>
                <w:snapToGrid w:val="0"/>
                <w:lang w:eastAsia="en-US"/>
              </w:rPr>
            </w:pPr>
            <w:r w:rsidRPr="00812EEC">
              <w:rPr>
                <w:bCs/>
              </w:rPr>
              <w:t xml:space="preserve">Основные идеи постфрейдизма и их экспликация </w:t>
            </w:r>
            <w:r w:rsidR="002C5B2A" w:rsidRPr="002C5B2A">
              <w:rPr>
                <w:bCs/>
              </w:rPr>
              <w:t>в киберпсихологи</w:t>
            </w:r>
            <w:r w:rsidR="002C5B2A">
              <w:rPr>
                <w:bCs/>
              </w:rPr>
              <w:t>и</w:t>
            </w:r>
            <w:r w:rsidR="002C5B2A" w:rsidRPr="002C5B2A">
              <w:rPr>
                <w:bCs/>
              </w:rPr>
              <w:t xml:space="preserve"> личности</w:t>
            </w:r>
          </w:p>
        </w:tc>
        <w:tc>
          <w:tcPr>
            <w:tcW w:w="5386" w:type="dxa"/>
          </w:tcPr>
          <w:p w:rsidR="00812EEC" w:rsidRDefault="009A31A1" w:rsidP="00D177CA">
            <w:pPr>
              <w:widowControl w:val="0"/>
              <w:jc w:val="both"/>
              <w:rPr>
                <w:color w:val="000000"/>
              </w:rPr>
            </w:pPr>
            <w:r>
              <w:rPr>
                <w:color w:val="000000"/>
              </w:rPr>
              <w:t>Какую роль играет чувство неполноценности, пережитое в детстве, в дальнейшей жизни людей? Как выражается стремление к превосходству личности в киберпространстве?  Является ли социальный интерес показателем психического здоровья?  Как выражается социальный интерес личности в киберпространстве?  Какие архетипы выделил К.Юнг? Как архетипы  личности в киберпространстве? Это такое эго-идентичность? Как в структуру эго-идентичности «вписывается» виртуальная иден</w:t>
            </w:r>
            <w:r w:rsidR="00D177CA">
              <w:rPr>
                <w:color w:val="000000"/>
              </w:rPr>
              <w:t>т</w:t>
            </w:r>
            <w:r>
              <w:rPr>
                <w:color w:val="000000"/>
              </w:rPr>
              <w:t xml:space="preserve">ичность? </w:t>
            </w:r>
            <w:r w:rsidR="00D177CA">
              <w:rPr>
                <w:color w:val="000000"/>
              </w:rPr>
              <w:t xml:space="preserve">С какими проблемами виртуальной может сталкиваться современный взрослый человек? Почему стремление к свободе сопровождается </w:t>
            </w:r>
            <w:r w:rsidR="00D177CA">
              <w:rPr>
                <w:color w:val="000000"/>
              </w:rPr>
              <w:lastRenderedPageBreak/>
              <w:t xml:space="preserve">одиночеством и отсутствием безопасности? Как в виртуальном мире человек испытывает свободу? Как формулируется проблема одиночества личности в виртуальном мире и каковы её подходы к её решению?  Какая ориентация характера, исходя из типологии Э.Фромма, является наиболее типичной для личности в киберпространстве? </w:t>
            </w:r>
          </w:p>
          <w:p w:rsidR="00812EEC" w:rsidRPr="00843221" w:rsidRDefault="00812EEC" w:rsidP="0066138C">
            <w:pPr>
              <w:widowControl w:val="0"/>
              <w:rPr>
                <w:bCs/>
                <w:iCs/>
                <w:snapToGrid w:val="0"/>
                <w:lang w:eastAsia="en-US"/>
              </w:rPr>
            </w:pPr>
            <w:r w:rsidRPr="00130925">
              <w:rPr>
                <w:color w:val="000000"/>
              </w:rPr>
              <w:t xml:space="preserve">Рекомендуемые источники: </w:t>
            </w:r>
            <w:r w:rsidR="001E7C69">
              <w:rPr>
                <w:color w:val="000000"/>
              </w:rPr>
              <w:t xml:space="preserve">8.1; 8.2; 8.3; </w:t>
            </w:r>
            <w:r w:rsidR="000A289F">
              <w:rPr>
                <w:color w:val="000000"/>
              </w:rPr>
              <w:t>9.1, 9.2, 9.3, 9.4, 9.5</w:t>
            </w:r>
          </w:p>
        </w:tc>
        <w:tc>
          <w:tcPr>
            <w:tcW w:w="2381" w:type="dxa"/>
          </w:tcPr>
          <w:p w:rsidR="00812EEC" w:rsidRPr="00843221" w:rsidRDefault="00812EEC" w:rsidP="00B5143E">
            <w:pPr>
              <w:widowControl w:val="0"/>
            </w:pPr>
            <w:r w:rsidRPr="00843221">
              <w:lastRenderedPageBreak/>
              <w:t>Дискуссия</w:t>
            </w:r>
          </w:p>
          <w:p w:rsidR="00812EEC" w:rsidRDefault="00812EEC" w:rsidP="00B5143E">
            <w:pPr>
              <w:widowControl w:val="0"/>
            </w:pPr>
            <w:r w:rsidRPr="00843221">
              <w:t>Решение задач</w:t>
            </w:r>
          </w:p>
          <w:p w:rsidR="00812EEC" w:rsidRPr="00843221" w:rsidRDefault="00812EEC" w:rsidP="00B5143E">
            <w:pPr>
              <w:widowControl w:val="0"/>
            </w:pPr>
            <w:r w:rsidRPr="00843221">
              <w:t>Кейс-метод</w:t>
            </w:r>
          </w:p>
        </w:tc>
      </w:tr>
      <w:tr w:rsidR="00812EEC" w:rsidRPr="00843221" w:rsidTr="00BE543A">
        <w:tc>
          <w:tcPr>
            <w:tcW w:w="2122" w:type="dxa"/>
          </w:tcPr>
          <w:p w:rsidR="00812EEC" w:rsidRPr="00812EEC" w:rsidRDefault="00812EEC" w:rsidP="002C5B2A">
            <w:pPr>
              <w:tabs>
                <w:tab w:val="left" w:pos="900"/>
                <w:tab w:val="left" w:pos="1080"/>
                <w:tab w:val="left" w:pos="1260"/>
              </w:tabs>
              <w:jc w:val="both"/>
            </w:pPr>
            <w:r w:rsidRPr="00812EEC">
              <w:t xml:space="preserve">Диспозиционная теория личности </w:t>
            </w:r>
            <w:r w:rsidRPr="00812EEC">
              <w:rPr>
                <w:bCs/>
              </w:rPr>
              <w:t xml:space="preserve">и её экспликация </w:t>
            </w:r>
            <w:r w:rsidR="002C5B2A" w:rsidRPr="002C5B2A">
              <w:rPr>
                <w:bCs/>
              </w:rPr>
              <w:t>в киберпсихологи</w:t>
            </w:r>
            <w:r w:rsidR="002C5B2A">
              <w:rPr>
                <w:bCs/>
              </w:rPr>
              <w:t>и</w:t>
            </w:r>
            <w:r w:rsidR="002C5B2A" w:rsidRPr="002C5B2A">
              <w:rPr>
                <w:bCs/>
              </w:rPr>
              <w:t xml:space="preserve"> личности</w:t>
            </w:r>
          </w:p>
        </w:tc>
        <w:tc>
          <w:tcPr>
            <w:tcW w:w="5386" w:type="dxa"/>
          </w:tcPr>
          <w:p w:rsidR="00812EEC" w:rsidRDefault="00D177CA" w:rsidP="00003D33">
            <w:pPr>
              <w:widowControl w:val="0"/>
              <w:jc w:val="both"/>
              <w:rPr>
                <w:color w:val="000000"/>
              </w:rPr>
            </w:pPr>
            <w:r>
              <w:rPr>
                <w:color w:val="000000"/>
              </w:rPr>
              <w:t xml:space="preserve">Что такое диспозиции? Как может выражаться проприум личности в киберпространстве? В чем отличается поведение в сети интровертов от экстравертов?  Как можно измерить интроверсию и экстраверсию?  Наблюдается ли постоянство личностных черт в реальных и виртуальных ситуациях?        </w:t>
            </w:r>
          </w:p>
          <w:p w:rsidR="00812EEC" w:rsidRDefault="00812EEC" w:rsidP="0066138C">
            <w:pPr>
              <w:widowControl w:val="0"/>
              <w:rPr>
                <w:color w:val="000000"/>
              </w:rPr>
            </w:pPr>
            <w:r w:rsidRPr="00130925">
              <w:rPr>
                <w:color w:val="000000"/>
              </w:rPr>
              <w:t xml:space="preserve">Рекомендуемые источники: </w:t>
            </w:r>
            <w:r w:rsidR="001E7C69">
              <w:rPr>
                <w:color w:val="000000"/>
              </w:rPr>
              <w:t xml:space="preserve">8.1; 8.2; 8.3; </w:t>
            </w:r>
            <w:r w:rsidR="000A289F">
              <w:rPr>
                <w:color w:val="000000"/>
              </w:rPr>
              <w:t>9.1, 9.2, 9.3, 9.4, 9.5</w:t>
            </w:r>
          </w:p>
        </w:tc>
        <w:tc>
          <w:tcPr>
            <w:tcW w:w="2381" w:type="dxa"/>
          </w:tcPr>
          <w:p w:rsidR="00812EEC" w:rsidRPr="00843221" w:rsidRDefault="00812EEC" w:rsidP="00B5143E">
            <w:pPr>
              <w:widowControl w:val="0"/>
            </w:pPr>
            <w:r w:rsidRPr="00843221">
              <w:t>Дискуссия</w:t>
            </w:r>
          </w:p>
          <w:p w:rsidR="00812EEC" w:rsidRDefault="00812EEC" w:rsidP="00B5143E">
            <w:pPr>
              <w:widowControl w:val="0"/>
            </w:pPr>
            <w:r w:rsidRPr="00843221">
              <w:t>Решение задач</w:t>
            </w:r>
          </w:p>
          <w:p w:rsidR="00812EEC" w:rsidRPr="00843221" w:rsidRDefault="00812EEC" w:rsidP="00B5143E">
            <w:pPr>
              <w:widowControl w:val="0"/>
            </w:pPr>
            <w:r w:rsidRPr="00843221">
              <w:t>Кейс-метод</w:t>
            </w:r>
          </w:p>
        </w:tc>
      </w:tr>
      <w:tr w:rsidR="00812EEC" w:rsidRPr="00843221" w:rsidTr="00BE543A">
        <w:tc>
          <w:tcPr>
            <w:tcW w:w="2122" w:type="dxa"/>
          </w:tcPr>
          <w:p w:rsidR="00812EEC" w:rsidRPr="00812EEC" w:rsidRDefault="00BE41FC" w:rsidP="002C5B2A">
            <w:pPr>
              <w:widowControl w:val="0"/>
              <w:rPr>
                <w:bCs/>
                <w:snapToGrid w:val="0"/>
                <w:lang w:eastAsia="en-US"/>
              </w:rPr>
            </w:pPr>
            <w:r w:rsidRPr="00BE41FC">
              <w:rPr>
                <w:bCs/>
              </w:rPr>
              <w:t>Теории личности когнитивного и социально-бихевиористского направлений и их экспликация в киберпсихологии личности</w:t>
            </w:r>
          </w:p>
        </w:tc>
        <w:tc>
          <w:tcPr>
            <w:tcW w:w="5386" w:type="dxa"/>
          </w:tcPr>
          <w:p w:rsidR="00003D33" w:rsidRDefault="00FB1A40" w:rsidP="00003D33">
            <w:pPr>
              <w:widowControl w:val="0"/>
              <w:jc w:val="both"/>
              <w:rPr>
                <w:color w:val="000000"/>
              </w:rPr>
            </w:pPr>
            <w:r>
              <w:rPr>
                <w:color w:val="000000"/>
              </w:rPr>
              <w:t xml:space="preserve">Какую роль  в научении  через наблюдение играют внимание, память, моторика и мотивация? Возможно ли научение через наблюдение виртуальной ситуации? Каковы источники самоэффективности личности в киберпространстве?  </w:t>
            </w:r>
            <w:r w:rsidR="00003D33">
              <w:rPr>
                <w:color w:val="000000"/>
              </w:rPr>
              <w:t>Как можно оценить ориентацию локуса контроля личности в киберпространстве? По каким ключевым моментам можно отличить интернала и экстернала в киберпространстве? Могут ли люди, не имея сходных конструктов, быть друзьями в соцсетях?</w:t>
            </w:r>
          </w:p>
          <w:p w:rsidR="00812EEC" w:rsidRDefault="00812EEC" w:rsidP="0066138C">
            <w:pPr>
              <w:widowControl w:val="0"/>
              <w:jc w:val="both"/>
              <w:rPr>
                <w:color w:val="000000"/>
              </w:rPr>
            </w:pPr>
            <w:r w:rsidRPr="00130925">
              <w:rPr>
                <w:color w:val="000000"/>
              </w:rPr>
              <w:t xml:space="preserve">Рекомендуемые источники: </w:t>
            </w:r>
            <w:r w:rsidR="001E7C69">
              <w:rPr>
                <w:color w:val="000000"/>
              </w:rPr>
              <w:t xml:space="preserve">8.1; 8.2; 8.3; </w:t>
            </w:r>
            <w:r w:rsidR="000A289F">
              <w:rPr>
                <w:color w:val="000000"/>
              </w:rPr>
              <w:t>9.1, 9.2, 9.3, 9.4, 9.5</w:t>
            </w:r>
          </w:p>
        </w:tc>
        <w:tc>
          <w:tcPr>
            <w:tcW w:w="2381" w:type="dxa"/>
          </w:tcPr>
          <w:p w:rsidR="00812EEC" w:rsidRPr="00843221" w:rsidRDefault="00812EEC" w:rsidP="00B5143E">
            <w:pPr>
              <w:widowControl w:val="0"/>
            </w:pPr>
            <w:r w:rsidRPr="00843221">
              <w:t>Дискуссия</w:t>
            </w:r>
          </w:p>
          <w:p w:rsidR="00812EEC" w:rsidRDefault="00812EEC" w:rsidP="00B5143E">
            <w:pPr>
              <w:widowControl w:val="0"/>
            </w:pPr>
            <w:r w:rsidRPr="00843221">
              <w:t>Решение задач</w:t>
            </w:r>
          </w:p>
          <w:p w:rsidR="00812EEC" w:rsidRPr="00843221" w:rsidRDefault="00812EEC" w:rsidP="00B5143E">
            <w:pPr>
              <w:widowControl w:val="0"/>
            </w:pPr>
            <w:r w:rsidRPr="00843221">
              <w:t>Кейс-метод</w:t>
            </w:r>
          </w:p>
        </w:tc>
      </w:tr>
      <w:tr w:rsidR="00812EEC" w:rsidRPr="00843221" w:rsidTr="00BE543A">
        <w:tc>
          <w:tcPr>
            <w:tcW w:w="2122" w:type="dxa"/>
          </w:tcPr>
          <w:p w:rsidR="00812EEC" w:rsidRPr="00812EEC" w:rsidRDefault="00812EEC" w:rsidP="002C5B2A">
            <w:pPr>
              <w:widowControl w:val="0"/>
              <w:rPr>
                <w:bCs/>
                <w:snapToGrid w:val="0"/>
                <w:lang w:eastAsia="en-US"/>
              </w:rPr>
            </w:pPr>
            <w:r w:rsidRPr="00812EEC">
              <w:rPr>
                <w:bCs/>
              </w:rPr>
              <w:t xml:space="preserve">Теории личности гуманистического, феноменологического и экзистенциального направлений их экспликация </w:t>
            </w:r>
            <w:r w:rsidR="002C5B2A" w:rsidRPr="002C5B2A">
              <w:rPr>
                <w:bCs/>
              </w:rPr>
              <w:t>в киберпсихологи</w:t>
            </w:r>
            <w:r w:rsidR="002C5B2A">
              <w:rPr>
                <w:bCs/>
              </w:rPr>
              <w:t>и</w:t>
            </w:r>
            <w:r w:rsidR="002C5B2A" w:rsidRPr="002C5B2A">
              <w:rPr>
                <w:bCs/>
              </w:rPr>
              <w:t xml:space="preserve"> личности</w:t>
            </w:r>
          </w:p>
        </w:tc>
        <w:tc>
          <w:tcPr>
            <w:tcW w:w="5386" w:type="dxa"/>
          </w:tcPr>
          <w:p w:rsidR="00812EEC" w:rsidRDefault="00003D33" w:rsidP="005758E3">
            <w:pPr>
              <w:widowControl w:val="0"/>
              <w:jc w:val="both"/>
              <w:rPr>
                <w:color w:val="000000"/>
              </w:rPr>
            </w:pPr>
            <w:r>
              <w:rPr>
                <w:color w:val="000000"/>
              </w:rPr>
              <w:t xml:space="preserve">Каково будет содержание пирамиды потребностей </w:t>
            </w:r>
            <w:r w:rsidR="008B696F">
              <w:rPr>
                <w:color w:val="000000"/>
              </w:rPr>
              <w:t xml:space="preserve">А. </w:t>
            </w:r>
            <w:r>
              <w:rPr>
                <w:color w:val="000000"/>
              </w:rPr>
              <w:t>Маслоу в киберпространстве? В какой блок можно поместить «цифровые потребности» и в чем они выр</w:t>
            </w:r>
            <w:r w:rsidR="00846722">
              <w:rPr>
                <w:color w:val="000000"/>
              </w:rPr>
              <w:t>ажаются? Какова разница между де</w:t>
            </w:r>
            <w:r>
              <w:rPr>
                <w:color w:val="000000"/>
              </w:rPr>
              <w:t>фицитарным образом жизни и метаобразом личности в киберпространстве? В чем суть организмического оценочного процесса и как он проявляется в виртуальной среде? Каков полноценно функционирующий человек в киберпространстве? Какие средства помогают человеку искать и обретать смысл в киберпространстве? Могут ли «виртуальные» смыслы заменить собой смыслы реальной, непосредственной, жизни?</w:t>
            </w:r>
          </w:p>
          <w:p w:rsidR="00812EEC" w:rsidRDefault="00812EEC" w:rsidP="0066138C">
            <w:pPr>
              <w:widowControl w:val="0"/>
              <w:rPr>
                <w:color w:val="000000"/>
              </w:rPr>
            </w:pPr>
            <w:r w:rsidRPr="00130925">
              <w:rPr>
                <w:color w:val="000000"/>
              </w:rPr>
              <w:t>Рекомендуемые исто</w:t>
            </w:r>
            <w:r w:rsidR="001E7C69">
              <w:rPr>
                <w:color w:val="000000"/>
              </w:rPr>
              <w:t xml:space="preserve">чники: 8.1; 8.2; 8.3; </w:t>
            </w:r>
            <w:r w:rsidR="000A289F">
              <w:rPr>
                <w:color w:val="000000"/>
              </w:rPr>
              <w:t>9.1, 9.2, 9.3, 9.4, 9.5</w:t>
            </w:r>
          </w:p>
        </w:tc>
        <w:tc>
          <w:tcPr>
            <w:tcW w:w="2381" w:type="dxa"/>
          </w:tcPr>
          <w:p w:rsidR="00812EEC" w:rsidRPr="00843221" w:rsidRDefault="00812EEC" w:rsidP="00B5143E">
            <w:pPr>
              <w:widowControl w:val="0"/>
            </w:pPr>
            <w:r w:rsidRPr="00843221">
              <w:t>Дискуссия</w:t>
            </w:r>
          </w:p>
          <w:p w:rsidR="00812EEC" w:rsidRDefault="00812EEC" w:rsidP="00B5143E">
            <w:pPr>
              <w:widowControl w:val="0"/>
            </w:pPr>
            <w:r w:rsidRPr="00843221">
              <w:t>Решение задач</w:t>
            </w:r>
          </w:p>
          <w:p w:rsidR="00812EEC" w:rsidRPr="00843221" w:rsidRDefault="00812EEC" w:rsidP="00B5143E">
            <w:pPr>
              <w:widowControl w:val="0"/>
            </w:pPr>
            <w:r w:rsidRPr="00843221">
              <w:t>Кейс-метод</w:t>
            </w:r>
          </w:p>
        </w:tc>
      </w:tr>
      <w:tr w:rsidR="00812EEC" w:rsidRPr="00843221" w:rsidTr="00BE543A">
        <w:tc>
          <w:tcPr>
            <w:tcW w:w="2122" w:type="dxa"/>
          </w:tcPr>
          <w:p w:rsidR="00812EEC" w:rsidRPr="00812EEC" w:rsidRDefault="00812EEC" w:rsidP="002C5B2A">
            <w:pPr>
              <w:widowControl w:val="0"/>
              <w:rPr>
                <w:bCs/>
                <w:snapToGrid w:val="0"/>
                <w:lang w:eastAsia="en-US"/>
              </w:rPr>
            </w:pPr>
            <w:r w:rsidRPr="00812EEC">
              <w:rPr>
                <w:bCs/>
              </w:rPr>
              <w:lastRenderedPageBreak/>
              <w:t xml:space="preserve">Традиции отечественной психологии в исследовании личности и их экспликация </w:t>
            </w:r>
            <w:r w:rsidR="002C5B2A" w:rsidRPr="002C5B2A">
              <w:rPr>
                <w:bCs/>
              </w:rPr>
              <w:t>в киберпсихологи</w:t>
            </w:r>
            <w:r w:rsidR="002C5B2A">
              <w:rPr>
                <w:bCs/>
              </w:rPr>
              <w:t>и</w:t>
            </w:r>
            <w:r w:rsidR="002C5B2A" w:rsidRPr="002C5B2A">
              <w:rPr>
                <w:bCs/>
              </w:rPr>
              <w:t xml:space="preserve"> личности</w:t>
            </w:r>
          </w:p>
        </w:tc>
        <w:tc>
          <w:tcPr>
            <w:tcW w:w="5386" w:type="dxa"/>
          </w:tcPr>
          <w:p w:rsidR="00812EEC" w:rsidRDefault="00003D33" w:rsidP="005758E3">
            <w:pPr>
              <w:widowControl w:val="0"/>
              <w:jc w:val="both"/>
            </w:pPr>
            <w:r>
              <w:rPr>
                <w:color w:val="000000"/>
              </w:rPr>
              <w:t xml:space="preserve">Каковы основные идеи Л.С. Выготского в отношении личности? </w:t>
            </w:r>
            <w:r w:rsidR="00831569">
              <w:rPr>
                <w:color w:val="000000"/>
              </w:rPr>
              <w:t xml:space="preserve">Каков механизм развития личности в киберпространстве, исходя из ключевых идей культурно-исторического подхода? </w:t>
            </w:r>
            <w:r w:rsidR="003200FE" w:rsidRPr="003200FE">
              <w:rPr>
                <w:color w:val="000000"/>
              </w:rPr>
              <w:t xml:space="preserve">Какие типы отношений образуют личность, по </w:t>
            </w:r>
            <w:r w:rsidR="003200FE" w:rsidRPr="003200FE">
              <w:t>В.Н Мясищеву?</w:t>
            </w:r>
            <w:r w:rsidR="003200FE">
              <w:t xml:space="preserve"> Какие типы жизненных отношений может реализовать личность в виртуальной среде? Что составляет ядро личности, по А.Н. Ле</w:t>
            </w:r>
            <w:r w:rsidR="00846722">
              <w:t>о</w:t>
            </w:r>
            <w:r w:rsidR="003200FE">
              <w:t>нтьеву? Как изменяется психологическое содержание деятельности личности в виртуальной среде?</w:t>
            </w:r>
          </w:p>
          <w:p w:rsidR="003200FE" w:rsidRDefault="00407E1D" w:rsidP="0066138C">
            <w:pPr>
              <w:widowControl w:val="0"/>
              <w:rPr>
                <w:color w:val="000000"/>
              </w:rPr>
            </w:pPr>
            <w:r w:rsidRPr="00130925">
              <w:rPr>
                <w:color w:val="000000"/>
              </w:rPr>
              <w:t>Рекомендуемые исто</w:t>
            </w:r>
            <w:r>
              <w:rPr>
                <w:color w:val="000000"/>
              </w:rPr>
              <w:t xml:space="preserve">чники: 8.1; 8.2; 8.3; </w:t>
            </w:r>
            <w:r w:rsidR="000A289F">
              <w:rPr>
                <w:color w:val="000000"/>
              </w:rPr>
              <w:t>9.1, 9.2, 9.3, 9.4, 9.5</w:t>
            </w:r>
          </w:p>
        </w:tc>
        <w:tc>
          <w:tcPr>
            <w:tcW w:w="2381" w:type="dxa"/>
          </w:tcPr>
          <w:p w:rsidR="00812EEC" w:rsidRPr="00843221" w:rsidRDefault="00812EEC" w:rsidP="00812EEC">
            <w:pPr>
              <w:widowControl w:val="0"/>
            </w:pPr>
            <w:r w:rsidRPr="00843221">
              <w:t>Дискуссия</w:t>
            </w:r>
          </w:p>
          <w:p w:rsidR="00812EEC" w:rsidRDefault="00812EEC" w:rsidP="00812EEC">
            <w:pPr>
              <w:widowControl w:val="0"/>
            </w:pPr>
            <w:r w:rsidRPr="00843221">
              <w:t>Решение задач</w:t>
            </w:r>
          </w:p>
          <w:p w:rsidR="00812EEC" w:rsidRPr="00843221" w:rsidRDefault="00812EEC" w:rsidP="00812EEC">
            <w:pPr>
              <w:widowControl w:val="0"/>
            </w:pPr>
            <w:r w:rsidRPr="00843221">
              <w:t>Кейс-метод</w:t>
            </w: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2"/>
        <w:gridCol w:w="4174"/>
        <w:gridCol w:w="2898"/>
      </w:tblGrid>
      <w:tr w:rsidR="00FB38B6" w:rsidRPr="003D4A5A" w:rsidTr="009375BF">
        <w:trPr>
          <w:trHeight w:val="274"/>
          <w:tblHeader/>
        </w:trPr>
        <w:tc>
          <w:tcPr>
            <w:tcW w:w="2562" w:type="dxa"/>
          </w:tcPr>
          <w:p w:rsidR="00FB38B6" w:rsidRPr="003D4A5A" w:rsidRDefault="00FB38B6" w:rsidP="003D4A5A">
            <w:pPr>
              <w:widowControl w:val="0"/>
              <w:rPr>
                <w:b/>
              </w:rPr>
            </w:pPr>
            <w:r w:rsidRPr="003D4A5A">
              <w:rPr>
                <w:b/>
              </w:rPr>
              <w:t>Наименование тем (разделов), входящих в дисциплину</w:t>
            </w:r>
          </w:p>
        </w:tc>
        <w:tc>
          <w:tcPr>
            <w:tcW w:w="4174" w:type="dxa"/>
          </w:tcPr>
          <w:p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2898" w:type="dxa"/>
          </w:tcPr>
          <w:p w:rsidR="00FB38B6" w:rsidRPr="003D4A5A" w:rsidRDefault="00FB38B6" w:rsidP="003D4A5A">
            <w:pPr>
              <w:widowControl w:val="0"/>
              <w:rPr>
                <w:b/>
              </w:rPr>
            </w:pPr>
            <w:r w:rsidRPr="003D4A5A">
              <w:rPr>
                <w:b/>
              </w:rPr>
              <w:t>Формы внеаудиторной самостоятельной работы</w:t>
            </w:r>
          </w:p>
          <w:p w:rsidR="00FB38B6" w:rsidRPr="003D4A5A" w:rsidRDefault="00FB38B6" w:rsidP="003D4A5A">
            <w:pPr>
              <w:widowControl w:val="0"/>
              <w:rPr>
                <w:b/>
                <w:color w:val="FF0000"/>
                <w:highlight w:val="yellow"/>
              </w:rPr>
            </w:pPr>
          </w:p>
        </w:tc>
      </w:tr>
      <w:tr w:rsidR="00812EEC" w:rsidRPr="003D4A5A" w:rsidTr="008816BA">
        <w:trPr>
          <w:trHeight w:val="274"/>
        </w:trPr>
        <w:tc>
          <w:tcPr>
            <w:tcW w:w="2562" w:type="dxa"/>
          </w:tcPr>
          <w:p w:rsidR="00812EEC" w:rsidRPr="00812EEC" w:rsidRDefault="00812EEC" w:rsidP="002C5B2A">
            <w:pPr>
              <w:widowControl w:val="0"/>
              <w:jc w:val="both"/>
            </w:pPr>
            <w:r w:rsidRPr="00812EEC">
              <w:rPr>
                <w:bCs/>
              </w:rPr>
              <w:t>Психология личности в киберпространстве: введение в предметную область</w:t>
            </w:r>
          </w:p>
        </w:tc>
        <w:tc>
          <w:tcPr>
            <w:tcW w:w="4174" w:type="dxa"/>
          </w:tcPr>
          <w:p w:rsidR="00812EEC" w:rsidRPr="003200FE" w:rsidRDefault="003200FE" w:rsidP="0012668E">
            <w:pPr>
              <w:jc w:val="both"/>
            </w:pPr>
            <w:r w:rsidRPr="003200FE">
              <w:t>Кибер-личность, виртуальное «Я» и виртуальная идентичность: понятие и психологические характеристики</w:t>
            </w:r>
          </w:p>
        </w:tc>
        <w:tc>
          <w:tcPr>
            <w:tcW w:w="2898" w:type="dxa"/>
          </w:tcPr>
          <w:p w:rsidR="00812EEC" w:rsidRDefault="00812EEC" w:rsidP="003D4A5A">
            <w:pPr>
              <w:widowControl w:val="0"/>
            </w:pPr>
            <w:r>
              <w:t>Работа с учебными текстами</w:t>
            </w:r>
          </w:p>
          <w:p w:rsidR="003200FE" w:rsidRPr="003D4A5A" w:rsidRDefault="003200FE" w:rsidP="003200FE">
            <w:pPr>
              <w:widowControl w:val="0"/>
            </w:pPr>
            <w:r>
              <w:t>Составление опорной схемы-определителя значений понятия «личность»</w:t>
            </w:r>
          </w:p>
        </w:tc>
      </w:tr>
      <w:tr w:rsidR="00812EEC" w:rsidRPr="003D4A5A" w:rsidTr="008816BA">
        <w:trPr>
          <w:trHeight w:val="274"/>
        </w:trPr>
        <w:tc>
          <w:tcPr>
            <w:tcW w:w="2562" w:type="dxa"/>
          </w:tcPr>
          <w:p w:rsidR="00812EEC" w:rsidRPr="00812EEC" w:rsidRDefault="00812EEC" w:rsidP="002C5B2A">
            <w:pPr>
              <w:widowControl w:val="0"/>
              <w:rPr>
                <w:bCs/>
                <w:snapToGrid w:val="0"/>
                <w:lang w:eastAsia="en-US"/>
              </w:rPr>
            </w:pPr>
            <w:r w:rsidRPr="00812EEC">
              <w:rPr>
                <w:bCs/>
              </w:rPr>
              <w:t xml:space="preserve">Основные идеи классического психоанализа и их экспликация </w:t>
            </w:r>
            <w:r w:rsidR="002C5B2A" w:rsidRPr="002C5B2A">
              <w:rPr>
                <w:bCs/>
              </w:rPr>
              <w:t>в киберпсихологи</w:t>
            </w:r>
            <w:r w:rsidR="002C5B2A">
              <w:rPr>
                <w:bCs/>
              </w:rPr>
              <w:t>и</w:t>
            </w:r>
            <w:r w:rsidR="002C5B2A" w:rsidRPr="002C5B2A">
              <w:rPr>
                <w:bCs/>
              </w:rPr>
              <w:t xml:space="preserve"> личности</w:t>
            </w:r>
          </w:p>
        </w:tc>
        <w:tc>
          <w:tcPr>
            <w:tcW w:w="4174" w:type="dxa"/>
          </w:tcPr>
          <w:p w:rsidR="00812EEC" w:rsidRPr="003200FE" w:rsidRDefault="00383894" w:rsidP="00383894">
            <w:pPr>
              <w:pStyle w:val="aff1"/>
              <w:jc w:val="both"/>
              <w:rPr>
                <w:rFonts w:ascii="Times New Roman" w:hAnsi="Times New Roman"/>
                <w:sz w:val="24"/>
                <w:szCs w:val="24"/>
                <w:lang w:val="ru-RU"/>
              </w:rPr>
            </w:pPr>
            <w:r>
              <w:rPr>
                <w:rFonts w:ascii="Times New Roman" w:hAnsi="Times New Roman"/>
                <w:sz w:val="24"/>
                <w:szCs w:val="24"/>
                <w:lang w:val="ru-RU"/>
              </w:rPr>
              <w:t xml:space="preserve">Ид в киберпространстве </w:t>
            </w:r>
          </w:p>
        </w:tc>
        <w:tc>
          <w:tcPr>
            <w:tcW w:w="2898" w:type="dxa"/>
          </w:tcPr>
          <w:p w:rsidR="00812EEC" w:rsidRDefault="00812EEC" w:rsidP="0012668E">
            <w:pPr>
              <w:widowControl w:val="0"/>
            </w:pPr>
            <w:r>
              <w:t>Работа с учебными текстами</w:t>
            </w:r>
          </w:p>
          <w:p w:rsidR="00812EEC" w:rsidRPr="003D4A5A" w:rsidRDefault="00383894" w:rsidP="00383894">
            <w:pPr>
              <w:widowControl w:val="0"/>
            </w:pPr>
            <w:r>
              <w:t>Создание визуальной (образной, символической) версии текстового контента по теме</w:t>
            </w:r>
            <w:r w:rsidRPr="003D4A5A">
              <w:t xml:space="preserve"> </w:t>
            </w:r>
            <w:r>
              <w:t>«Ид в киберпространстве»</w:t>
            </w:r>
          </w:p>
        </w:tc>
      </w:tr>
      <w:tr w:rsidR="00812EEC" w:rsidRPr="003D4A5A" w:rsidTr="008816BA">
        <w:trPr>
          <w:trHeight w:val="274"/>
        </w:trPr>
        <w:tc>
          <w:tcPr>
            <w:tcW w:w="2562" w:type="dxa"/>
          </w:tcPr>
          <w:p w:rsidR="00812EEC" w:rsidRPr="00812EEC" w:rsidRDefault="00812EEC" w:rsidP="002C5B2A">
            <w:pPr>
              <w:widowControl w:val="0"/>
              <w:rPr>
                <w:bCs/>
                <w:snapToGrid w:val="0"/>
                <w:lang w:eastAsia="en-US"/>
              </w:rPr>
            </w:pPr>
            <w:r w:rsidRPr="00812EEC">
              <w:rPr>
                <w:bCs/>
              </w:rPr>
              <w:t xml:space="preserve">Основные идеи постфрейдизма и их экспликация </w:t>
            </w:r>
            <w:r w:rsidR="002C5B2A" w:rsidRPr="002C5B2A">
              <w:rPr>
                <w:bCs/>
              </w:rPr>
              <w:t>в киберпсихологи</w:t>
            </w:r>
            <w:r w:rsidR="002C5B2A">
              <w:rPr>
                <w:bCs/>
              </w:rPr>
              <w:t>и</w:t>
            </w:r>
            <w:r w:rsidR="002C5B2A" w:rsidRPr="002C5B2A">
              <w:rPr>
                <w:bCs/>
              </w:rPr>
              <w:t xml:space="preserve"> личности</w:t>
            </w:r>
          </w:p>
        </w:tc>
        <w:tc>
          <w:tcPr>
            <w:tcW w:w="4174" w:type="dxa"/>
          </w:tcPr>
          <w:p w:rsidR="00812EEC" w:rsidRDefault="00383894" w:rsidP="00383894">
            <w:pPr>
              <w:pStyle w:val="aff1"/>
              <w:jc w:val="both"/>
              <w:rPr>
                <w:rFonts w:ascii="Times New Roman" w:hAnsi="Times New Roman"/>
                <w:sz w:val="24"/>
                <w:szCs w:val="24"/>
                <w:lang w:val="ru-RU"/>
              </w:rPr>
            </w:pPr>
            <w:r>
              <w:rPr>
                <w:rFonts w:ascii="Times New Roman" w:hAnsi="Times New Roman"/>
                <w:sz w:val="24"/>
                <w:szCs w:val="24"/>
                <w:lang w:val="ru-RU"/>
              </w:rPr>
              <w:t>Эго в киберпространстве</w:t>
            </w:r>
          </w:p>
          <w:p w:rsidR="00383894" w:rsidRPr="009375BF" w:rsidRDefault="00383894" w:rsidP="00383894">
            <w:pPr>
              <w:pStyle w:val="aff1"/>
              <w:jc w:val="both"/>
              <w:rPr>
                <w:rFonts w:ascii="Times New Roman" w:hAnsi="Times New Roman"/>
                <w:sz w:val="24"/>
                <w:szCs w:val="24"/>
                <w:lang w:val="ru-RU"/>
              </w:rPr>
            </w:pPr>
            <w:r>
              <w:rPr>
                <w:rFonts w:ascii="Times New Roman" w:hAnsi="Times New Roman"/>
                <w:sz w:val="24"/>
                <w:szCs w:val="24"/>
                <w:lang w:val="ru-RU"/>
              </w:rPr>
              <w:t>Проблема свободы и одиночества личности в киберпространстве</w:t>
            </w:r>
          </w:p>
        </w:tc>
        <w:tc>
          <w:tcPr>
            <w:tcW w:w="2898" w:type="dxa"/>
          </w:tcPr>
          <w:p w:rsidR="00812EEC" w:rsidRDefault="00812EEC" w:rsidP="003D4A5A">
            <w:pPr>
              <w:widowControl w:val="0"/>
            </w:pPr>
            <w:r>
              <w:t>Работа с учебными текстами</w:t>
            </w:r>
          </w:p>
          <w:p w:rsidR="00812EEC" w:rsidRPr="00383894" w:rsidRDefault="00383894" w:rsidP="00383894">
            <w:pPr>
              <w:widowControl w:val="0"/>
            </w:pPr>
            <w:r>
              <w:t>Создание визуальной (образной, символической) версии текстового контента по теме</w:t>
            </w:r>
            <w:r w:rsidRPr="003D4A5A">
              <w:t xml:space="preserve"> </w:t>
            </w:r>
            <w:r>
              <w:t>«Эго в киберпространстве»</w:t>
            </w:r>
          </w:p>
        </w:tc>
      </w:tr>
      <w:tr w:rsidR="00812EEC" w:rsidRPr="003D4A5A" w:rsidTr="008816BA">
        <w:trPr>
          <w:trHeight w:val="274"/>
        </w:trPr>
        <w:tc>
          <w:tcPr>
            <w:tcW w:w="2562" w:type="dxa"/>
          </w:tcPr>
          <w:p w:rsidR="00812EEC" w:rsidRPr="00812EEC" w:rsidRDefault="00812EEC" w:rsidP="002C5B2A">
            <w:pPr>
              <w:tabs>
                <w:tab w:val="left" w:pos="900"/>
                <w:tab w:val="left" w:pos="1080"/>
                <w:tab w:val="left" w:pos="1260"/>
              </w:tabs>
              <w:jc w:val="both"/>
            </w:pPr>
            <w:r w:rsidRPr="00812EEC">
              <w:t xml:space="preserve">Диспозиционная теория личности </w:t>
            </w:r>
            <w:r w:rsidRPr="00812EEC">
              <w:rPr>
                <w:bCs/>
              </w:rPr>
              <w:t xml:space="preserve">и её </w:t>
            </w:r>
            <w:r w:rsidRPr="00812EEC">
              <w:rPr>
                <w:bCs/>
              </w:rPr>
              <w:lastRenderedPageBreak/>
              <w:t xml:space="preserve">экспликация </w:t>
            </w:r>
            <w:r w:rsidR="002C5B2A" w:rsidRPr="002C5B2A">
              <w:rPr>
                <w:bCs/>
              </w:rPr>
              <w:t>в киберпсихологи</w:t>
            </w:r>
            <w:r w:rsidR="002C5B2A">
              <w:rPr>
                <w:bCs/>
              </w:rPr>
              <w:t>и</w:t>
            </w:r>
            <w:r w:rsidR="002C5B2A" w:rsidRPr="002C5B2A">
              <w:rPr>
                <w:bCs/>
              </w:rPr>
              <w:t xml:space="preserve"> личности</w:t>
            </w:r>
          </w:p>
        </w:tc>
        <w:tc>
          <w:tcPr>
            <w:tcW w:w="4174" w:type="dxa"/>
          </w:tcPr>
          <w:p w:rsidR="00812EEC" w:rsidRDefault="00383894" w:rsidP="00B433B2">
            <w:pPr>
              <w:pStyle w:val="aff1"/>
              <w:jc w:val="both"/>
              <w:rPr>
                <w:rFonts w:ascii="Times New Roman" w:hAnsi="Times New Roman"/>
                <w:sz w:val="24"/>
                <w:szCs w:val="24"/>
                <w:lang w:val="ru-RU"/>
              </w:rPr>
            </w:pPr>
            <w:r>
              <w:rPr>
                <w:rFonts w:ascii="Times New Roman" w:hAnsi="Times New Roman"/>
                <w:sz w:val="24"/>
                <w:szCs w:val="24"/>
                <w:lang w:val="ru-RU"/>
              </w:rPr>
              <w:lastRenderedPageBreak/>
              <w:t>Проприум личности в киберпространстве</w:t>
            </w:r>
          </w:p>
          <w:p w:rsidR="00383894" w:rsidRPr="009375BF" w:rsidRDefault="00383894" w:rsidP="00B433B2">
            <w:pPr>
              <w:pStyle w:val="aff1"/>
              <w:jc w:val="both"/>
              <w:rPr>
                <w:rFonts w:ascii="Times New Roman" w:hAnsi="Times New Roman"/>
                <w:sz w:val="24"/>
                <w:szCs w:val="24"/>
                <w:lang w:val="ru-RU"/>
              </w:rPr>
            </w:pPr>
          </w:p>
        </w:tc>
        <w:tc>
          <w:tcPr>
            <w:tcW w:w="2898" w:type="dxa"/>
          </w:tcPr>
          <w:p w:rsidR="00812EEC" w:rsidRDefault="00812EEC" w:rsidP="008E0464">
            <w:pPr>
              <w:widowControl w:val="0"/>
            </w:pPr>
            <w:r>
              <w:lastRenderedPageBreak/>
              <w:t>Работа с учебными текстами</w:t>
            </w:r>
          </w:p>
          <w:p w:rsidR="00383894" w:rsidRPr="003D4A5A" w:rsidRDefault="00383894" w:rsidP="008E0464">
            <w:pPr>
              <w:widowControl w:val="0"/>
            </w:pPr>
            <w:r>
              <w:lastRenderedPageBreak/>
              <w:t>Создание визуальной (образной, символической) версии текстового контента по теме</w:t>
            </w:r>
            <w:r w:rsidRPr="003D4A5A">
              <w:t xml:space="preserve"> </w:t>
            </w:r>
            <w:r>
              <w:t>«Проприум личности в киберпространстве»</w:t>
            </w:r>
          </w:p>
        </w:tc>
      </w:tr>
      <w:tr w:rsidR="00812EEC" w:rsidRPr="003D4A5A" w:rsidTr="008816BA">
        <w:trPr>
          <w:trHeight w:val="274"/>
        </w:trPr>
        <w:tc>
          <w:tcPr>
            <w:tcW w:w="2562" w:type="dxa"/>
          </w:tcPr>
          <w:p w:rsidR="00812EEC" w:rsidRPr="00812EEC" w:rsidRDefault="003200FE" w:rsidP="002C5B2A">
            <w:pPr>
              <w:widowControl w:val="0"/>
              <w:rPr>
                <w:bCs/>
                <w:snapToGrid w:val="0"/>
                <w:lang w:eastAsia="en-US"/>
              </w:rPr>
            </w:pPr>
            <w:r w:rsidRPr="00BE41FC">
              <w:rPr>
                <w:bCs/>
              </w:rPr>
              <w:lastRenderedPageBreak/>
              <w:t>Теории личности когнитивного и социально-бихевиористского направлений и их экспликация в киберпсихологии личности</w:t>
            </w:r>
          </w:p>
        </w:tc>
        <w:tc>
          <w:tcPr>
            <w:tcW w:w="4174" w:type="dxa"/>
          </w:tcPr>
          <w:p w:rsidR="00812EEC" w:rsidRDefault="00383894" w:rsidP="0012668E">
            <w:pPr>
              <w:pStyle w:val="Default"/>
              <w:jc w:val="both"/>
              <w:rPr>
                <w:rFonts w:ascii="Times New Roman" w:hAnsi="Times New Roman"/>
              </w:rPr>
            </w:pPr>
            <w:r>
              <w:rPr>
                <w:rFonts w:ascii="Times New Roman" w:hAnsi="Times New Roman" w:cs="Times New Roman"/>
              </w:rPr>
              <w:t xml:space="preserve">Символические модели поведения </w:t>
            </w:r>
            <w:r>
              <w:rPr>
                <w:rFonts w:ascii="Times New Roman" w:hAnsi="Times New Roman"/>
              </w:rPr>
              <w:t>личности в киберпространстве</w:t>
            </w:r>
          </w:p>
          <w:p w:rsidR="00383894" w:rsidRPr="0012668E" w:rsidRDefault="00383894" w:rsidP="00383894">
            <w:pPr>
              <w:pStyle w:val="Default"/>
              <w:jc w:val="both"/>
              <w:rPr>
                <w:rFonts w:ascii="Times New Roman" w:hAnsi="Times New Roman" w:cs="Times New Roman"/>
              </w:rPr>
            </w:pPr>
            <w:r>
              <w:rPr>
                <w:rFonts w:ascii="Times New Roman" w:hAnsi="Times New Roman"/>
              </w:rPr>
              <w:t>Когнитивные конструкты личности в киберпространстве</w:t>
            </w:r>
          </w:p>
        </w:tc>
        <w:tc>
          <w:tcPr>
            <w:tcW w:w="2898" w:type="dxa"/>
          </w:tcPr>
          <w:p w:rsidR="00812EEC" w:rsidRDefault="00812EEC" w:rsidP="008E0464">
            <w:pPr>
              <w:widowControl w:val="0"/>
            </w:pPr>
            <w:r>
              <w:t>Работа с учебными текстами</w:t>
            </w:r>
          </w:p>
          <w:p w:rsidR="00383894" w:rsidRPr="003D4A5A" w:rsidRDefault="00383894" w:rsidP="008E0464">
            <w:pPr>
              <w:widowControl w:val="0"/>
            </w:pPr>
            <w:r>
              <w:t>Создание визуальной (образной, символической) версии текстового контента по теме</w:t>
            </w:r>
            <w:r w:rsidRPr="003D4A5A">
              <w:t xml:space="preserve"> </w:t>
            </w:r>
            <w:r>
              <w:t>«Когнитивные конструкты личности в киберпространстве»</w:t>
            </w:r>
          </w:p>
        </w:tc>
      </w:tr>
      <w:tr w:rsidR="00812EEC" w:rsidRPr="003D4A5A" w:rsidTr="008816BA">
        <w:trPr>
          <w:trHeight w:val="274"/>
        </w:trPr>
        <w:tc>
          <w:tcPr>
            <w:tcW w:w="2562" w:type="dxa"/>
          </w:tcPr>
          <w:p w:rsidR="00812EEC" w:rsidRPr="00812EEC" w:rsidRDefault="00812EEC" w:rsidP="002C5B2A">
            <w:pPr>
              <w:widowControl w:val="0"/>
              <w:rPr>
                <w:bCs/>
                <w:snapToGrid w:val="0"/>
                <w:lang w:eastAsia="en-US"/>
              </w:rPr>
            </w:pPr>
            <w:r w:rsidRPr="00812EEC">
              <w:rPr>
                <w:bCs/>
              </w:rPr>
              <w:t xml:space="preserve">Теории личности гуманистического, феноменологического и экзистенциального направлений их экспликация </w:t>
            </w:r>
            <w:r w:rsidR="002C5B2A" w:rsidRPr="002C5B2A">
              <w:rPr>
                <w:bCs/>
              </w:rPr>
              <w:t>в киберпсихологи</w:t>
            </w:r>
            <w:r w:rsidR="002C5B2A">
              <w:rPr>
                <w:bCs/>
              </w:rPr>
              <w:t>и</w:t>
            </w:r>
            <w:r w:rsidR="002C5B2A" w:rsidRPr="002C5B2A">
              <w:rPr>
                <w:bCs/>
              </w:rPr>
              <w:t xml:space="preserve"> личности</w:t>
            </w:r>
          </w:p>
        </w:tc>
        <w:tc>
          <w:tcPr>
            <w:tcW w:w="4174" w:type="dxa"/>
          </w:tcPr>
          <w:p w:rsidR="00812EEC" w:rsidRPr="00AB264E" w:rsidRDefault="00383894" w:rsidP="00B433B2">
            <w:pPr>
              <w:pStyle w:val="aff1"/>
              <w:jc w:val="both"/>
              <w:rPr>
                <w:rFonts w:ascii="Times New Roman" w:hAnsi="Times New Roman"/>
                <w:sz w:val="24"/>
                <w:szCs w:val="24"/>
                <w:lang w:val="ru-RU"/>
              </w:rPr>
            </w:pPr>
            <w:r>
              <w:rPr>
                <w:rFonts w:ascii="Times New Roman" w:hAnsi="Times New Roman"/>
                <w:sz w:val="24"/>
                <w:szCs w:val="24"/>
                <w:lang w:val="ru-RU"/>
              </w:rPr>
              <w:t>Пир</w:t>
            </w:r>
            <w:r w:rsidR="00D14A20">
              <w:rPr>
                <w:rFonts w:ascii="Times New Roman" w:hAnsi="Times New Roman"/>
                <w:sz w:val="24"/>
                <w:szCs w:val="24"/>
                <w:lang w:val="ru-RU"/>
              </w:rPr>
              <w:t>а</w:t>
            </w:r>
            <w:r>
              <w:rPr>
                <w:rFonts w:ascii="Times New Roman" w:hAnsi="Times New Roman"/>
                <w:sz w:val="24"/>
                <w:szCs w:val="24"/>
                <w:lang w:val="ru-RU"/>
              </w:rPr>
              <w:t xml:space="preserve">мида </w:t>
            </w:r>
            <w:r w:rsidR="002A3914">
              <w:rPr>
                <w:rFonts w:ascii="Times New Roman" w:hAnsi="Times New Roman"/>
                <w:sz w:val="24"/>
                <w:szCs w:val="24"/>
                <w:lang w:val="ru-RU"/>
              </w:rPr>
              <w:t>«цифровых потребностей»</w:t>
            </w:r>
          </w:p>
        </w:tc>
        <w:tc>
          <w:tcPr>
            <w:tcW w:w="2898" w:type="dxa"/>
          </w:tcPr>
          <w:p w:rsidR="00812EEC" w:rsidRDefault="00812EEC" w:rsidP="008E0464">
            <w:pPr>
              <w:widowControl w:val="0"/>
            </w:pPr>
            <w:r>
              <w:t>Работа с учебными текстами</w:t>
            </w:r>
          </w:p>
          <w:p w:rsidR="002A3914" w:rsidRPr="003D4A5A" w:rsidRDefault="002A3914" w:rsidP="002A3914">
            <w:pPr>
              <w:widowControl w:val="0"/>
            </w:pPr>
            <w:r>
              <w:t>Создание визуальной (образной, символической) версии текстового контента по теме</w:t>
            </w:r>
            <w:r w:rsidRPr="003D4A5A">
              <w:t xml:space="preserve"> </w:t>
            </w:r>
            <w:r>
              <w:t>«Цифровые личности»</w:t>
            </w:r>
          </w:p>
        </w:tc>
      </w:tr>
      <w:tr w:rsidR="00812EEC" w:rsidRPr="003D4A5A" w:rsidTr="008816BA">
        <w:trPr>
          <w:trHeight w:val="274"/>
        </w:trPr>
        <w:tc>
          <w:tcPr>
            <w:tcW w:w="2562" w:type="dxa"/>
          </w:tcPr>
          <w:p w:rsidR="00812EEC" w:rsidRPr="00812EEC" w:rsidRDefault="00812EEC" w:rsidP="002C5B2A">
            <w:pPr>
              <w:widowControl w:val="0"/>
              <w:rPr>
                <w:bCs/>
                <w:snapToGrid w:val="0"/>
                <w:lang w:eastAsia="en-US"/>
              </w:rPr>
            </w:pPr>
            <w:r w:rsidRPr="00812EEC">
              <w:rPr>
                <w:bCs/>
              </w:rPr>
              <w:t xml:space="preserve">Традиции отечественной психологии в исследовании личности и их экспликация </w:t>
            </w:r>
            <w:r w:rsidR="002C5B2A" w:rsidRPr="002C5B2A">
              <w:rPr>
                <w:bCs/>
              </w:rPr>
              <w:t>в киберпсихологи</w:t>
            </w:r>
            <w:r w:rsidR="002C5B2A">
              <w:rPr>
                <w:bCs/>
              </w:rPr>
              <w:t>и</w:t>
            </w:r>
            <w:r w:rsidR="002C5B2A" w:rsidRPr="002C5B2A">
              <w:rPr>
                <w:bCs/>
              </w:rPr>
              <w:t xml:space="preserve"> личности</w:t>
            </w:r>
          </w:p>
        </w:tc>
        <w:tc>
          <w:tcPr>
            <w:tcW w:w="4174" w:type="dxa"/>
          </w:tcPr>
          <w:p w:rsidR="00812EEC" w:rsidRPr="00AB264E" w:rsidRDefault="002A3914" w:rsidP="00B433B2">
            <w:pPr>
              <w:pStyle w:val="aff1"/>
              <w:jc w:val="both"/>
              <w:rPr>
                <w:rFonts w:ascii="Times New Roman" w:hAnsi="Times New Roman"/>
                <w:sz w:val="24"/>
                <w:szCs w:val="24"/>
                <w:lang w:val="ru-RU"/>
              </w:rPr>
            </w:pPr>
            <w:r>
              <w:rPr>
                <w:rFonts w:ascii="Times New Roman" w:hAnsi="Times New Roman"/>
                <w:sz w:val="24"/>
                <w:szCs w:val="24"/>
                <w:lang w:val="ru-RU"/>
              </w:rPr>
              <w:t>Развитие личности в виртуальной среде: культурно-исторический контекст</w:t>
            </w:r>
          </w:p>
        </w:tc>
        <w:tc>
          <w:tcPr>
            <w:tcW w:w="2898" w:type="dxa"/>
          </w:tcPr>
          <w:p w:rsidR="00812EEC" w:rsidRDefault="00812EEC" w:rsidP="008E0464">
            <w:pPr>
              <w:widowControl w:val="0"/>
            </w:pPr>
            <w:r>
              <w:t>Работа с учебными текстами</w:t>
            </w:r>
          </w:p>
        </w:tc>
      </w:tr>
    </w:tbl>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28260F" w:rsidRPr="003B180F" w:rsidRDefault="0028260F" w:rsidP="0028260F">
      <w:pPr>
        <w:widowControl w:val="0"/>
        <w:autoSpaceDE w:val="0"/>
        <w:autoSpaceDN w:val="0"/>
        <w:adjustRightInd w:val="0"/>
        <w:spacing w:line="360" w:lineRule="auto"/>
        <w:ind w:firstLine="708"/>
        <w:contextualSpacing/>
        <w:jc w:val="both"/>
        <w:rPr>
          <w:bCs/>
          <w:i/>
          <w:sz w:val="28"/>
          <w:szCs w:val="28"/>
        </w:rPr>
      </w:pPr>
      <w:r w:rsidRPr="00351403">
        <w:rPr>
          <w:bCs/>
          <w:i/>
          <w:sz w:val="28"/>
          <w:szCs w:val="28"/>
        </w:rPr>
        <w:t>По дисциплине «Психология личности в киберпространстве» предусмотрен вид текущего контроля</w:t>
      </w:r>
      <w:r w:rsidR="00351403">
        <w:rPr>
          <w:bCs/>
          <w:i/>
          <w:sz w:val="28"/>
          <w:szCs w:val="28"/>
        </w:rPr>
        <w:t xml:space="preserve"> </w:t>
      </w:r>
      <w:r w:rsidRPr="00351403">
        <w:rPr>
          <w:bCs/>
          <w:i/>
          <w:sz w:val="28"/>
          <w:szCs w:val="28"/>
        </w:rPr>
        <w:t>- домашнее творческое задание.</w:t>
      </w:r>
    </w:p>
    <w:p w:rsidR="0028260F" w:rsidRDefault="0028260F" w:rsidP="005774A8">
      <w:pPr>
        <w:widowControl w:val="0"/>
        <w:autoSpaceDE w:val="0"/>
        <w:autoSpaceDN w:val="0"/>
        <w:adjustRightInd w:val="0"/>
        <w:spacing w:line="360" w:lineRule="auto"/>
        <w:contextualSpacing/>
        <w:jc w:val="center"/>
        <w:rPr>
          <w:b/>
          <w:bCs/>
          <w:sz w:val="28"/>
          <w:szCs w:val="28"/>
        </w:rPr>
      </w:pPr>
    </w:p>
    <w:p w:rsidR="008D39F4" w:rsidRDefault="00E86AE9" w:rsidP="005774A8">
      <w:pPr>
        <w:widowControl w:val="0"/>
        <w:autoSpaceDE w:val="0"/>
        <w:autoSpaceDN w:val="0"/>
        <w:adjustRightInd w:val="0"/>
        <w:spacing w:line="360" w:lineRule="auto"/>
        <w:contextualSpacing/>
        <w:jc w:val="center"/>
        <w:rPr>
          <w:b/>
          <w:bCs/>
          <w:sz w:val="28"/>
          <w:szCs w:val="28"/>
        </w:rPr>
      </w:pPr>
      <w:r>
        <w:rPr>
          <w:b/>
          <w:bCs/>
          <w:sz w:val="28"/>
          <w:szCs w:val="28"/>
        </w:rPr>
        <w:t>Задание для текущего контроля</w:t>
      </w:r>
    </w:p>
    <w:p w:rsidR="001A2CF1" w:rsidRPr="001A2CF1" w:rsidRDefault="00E86AE9" w:rsidP="001A2CF1">
      <w:pPr>
        <w:spacing w:line="360" w:lineRule="auto"/>
        <w:ind w:firstLine="620"/>
        <w:jc w:val="both"/>
        <w:rPr>
          <w:color w:val="000000"/>
          <w:sz w:val="28"/>
          <w:szCs w:val="28"/>
        </w:rPr>
      </w:pPr>
      <w:r w:rsidRPr="001A2CF1">
        <w:rPr>
          <w:sz w:val="28"/>
          <w:szCs w:val="28"/>
        </w:rPr>
        <w:t>1.</w:t>
      </w:r>
      <w:r w:rsidR="001A2CF1" w:rsidRPr="001A2CF1">
        <w:rPr>
          <w:sz w:val="28"/>
          <w:szCs w:val="28"/>
        </w:rPr>
        <w:t xml:space="preserve"> </w:t>
      </w:r>
      <w:r w:rsidR="001A2CF1">
        <w:rPr>
          <w:sz w:val="28"/>
          <w:szCs w:val="28"/>
        </w:rPr>
        <w:t xml:space="preserve">Используя перечень </w:t>
      </w:r>
      <w:r w:rsidR="001A2CF1" w:rsidRPr="001A2CF1">
        <w:rPr>
          <w:rFonts w:eastAsia="Calibri"/>
          <w:sz w:val="28"/>
          <w:szCs w:val="28"/>
        </w:rPr>
        <w:t xml:space="preserve">диспозиций «проприума» личности (Г.Олпорт) </w:t>
      </w:r>
      <w:r w:rsidR="001A2CF1">
        <w:rPr>
          <w:rFonts w:eastAsia="Calibri"/>
          <w:sz w:val="28"/>
          <w:szCs w:val="28"/>
        </w:rPr>
        <w:t>с</w:t>
      </w:r>
      <w:r w:rsidR="001A2CF1" w:rsidRPr="001A2CF1">
        <w:rPr>
          <w:rFonts w:eastAsia="Calibri"/>
          <w:sz w:val="28"/>
          <w:szCs w:val="28"/>
        </w:rPr>
        <w:t>остав</w:t>
      </w:r>
      <w:r w:rsidR="001A2CF1">
        <w:rPr>
          <w:rFonts w:eastAsia="Calibri"/>
          <w:sz w:val="28"/>
          <w:szCs w:val="28"/>
        </w:rPr>
        <w:t xml:space="preserve">ьте </w:t>
      </w:r>
      <w:r w:rsidR="001A2CF1" w:rsidRPr="001A2CF1">
        <w:rPr>
          <w:color w:val="000000"/>
          <w:sz w:val="28"/>
          <w:szCs w:val="28"/>
        </w:rPr>
        <w:t xml:space="preserve">профиль </w:t>
      </w:r>
      <w:r w:rsidR="001A2CF1">
        <w:rPr>
          <w:color w:val="000000"/>
          <w:sz w:val="28"/>
          <w:szCs w:val="28"/>
        </w:rPr>
        <w:t xml:space="preserve">киберпсихолога. </w:t>
      </w:r>
      <w:r w:rsidR="001A2CF1" w:rsidRPr="008B696F">
        <w:rPr>
          <w:rFonts w:eastAsia="Calibri"/>
          <w:sz w:val="28"/>
          <w:szCs w:val="28"/>
        </w:rPr>
        <w:t>Задача:</w:t>
      </w:r>
      <w:r w:rsidR="001A2CF1" w:rsidRPr="001A2CF1">
        <w:rPr>
          <w:rFonts w:eastAsia="Calibri"/>
          <w:sz w:val="28"/>
          <w:szCs w:val="28"/>
        </w:rPr>
        <w:t xml:space="preserve"> </w:t>
      </w:r>
      <w:r w:rsidR="001A2CF1" w:rsidRPr="001A2CF1">
        <w:rPr>
          <w:color w:val="000000"/>
          <w:sz w:val="28"/>
          <w:szCs w:val="28"/>
        </w:rPr>
        <w:t xml:space="preserve">описать проявление каждой из диспозиций личности в своей профессиональной сфере. </w:t>
      </w:r>
    </w:p>
    <w:p w:rsidR="001A2CF1" w:rsidRPr="001A2CF1" w:rsidRDefault="00162485" w:rsidP="001A2CF1">
      <w:pPr>
        <w:spacing w:line="360" w:lineRule="auto"/>
        <w:ind w:firstLine="708"/>
        <w:jc w:val="both"/>
        <w:rPr>
          <w:sz w:val="28"/>
          <w:szCs w:val="28"/>
        </w:rPr>
      </w:pPr>
      <w:r w:rsidRPr="001A2CF1">
        <w:rPr>
          <w:sz w:val="28"/>
          <w:szCs w:val="28"/>
        </w:rPr>
        <w:lastRenderedPageBreak/>
        <w:t xml:space="preserve"> </w:t>
      </w:r>
      <w:r w:rsidR="00C90E70" w:rsidRPr="001A2CF1">
        <w:rPr>
          <w:sz w:val="28"/>
          <w:szCs w:val="28"/>
        </w:rPr>
        <w:t>2</w:t>
      </w:r>
      <w:r w:rsidR="00132EDF" w:rsidRPr="001A2CF1">
        <w:rPr>
          <w:sz w:val="28"/>
          <w:szCs w:val="28"/>
        </w:rPr>
        <w:t xml:space="preserve">. </w:t>
      </w:r>
      <w:r w:rsidR="00AB264E" w:rsidRPr="001A2CF1">
        <w:rPr>
          <w:sz w:val="28"/>
          <w:szCs w:val="28"/>
        </w:rPr>
        <w:t xml:space="preserve">Подготовить аналитическую справку </w:t>
      </w:r>
      <w:r w:rsidR="001A2CF1" w:rsidRPr="001A2CF1">
        <w:rPr>
          <w:sz w:val="28"/>
          <w:szCs w:val="28"/>
        </w:rPr>
        <w:t>по одному</w:t>
      </w:r>
      <w:r w:rsidR="001A2CF1">
        <w:rPr>
          <w:sz w:val="28"/>
          <w:szCs w:val="28"/>
        </w:rPr>
        <w:t xml:space="preserve"> из медиатекстов</w:t>
      </w:r>
      <w:r w:rsidR="001A2CF1" w:rsidRPr="001A2CF1">
        <w:rPr>
          <w:rFonts w:eastAsia="Calibri"/>
          <w:sz w:val="28"/>
          <w:szCs w:val="28"/>
        </w:rPr>
        <w:t xml:space="preserve"> (по выбору студента) и определит</w:t>
      </w:r>
      <w:r w:rsidR="00351403">
        <w:rPr>
          <w:rFonts w:eastAsia="Calibri"/>
          <w:sz w:val="28"/>
          <w:szCs w:val="28"/>
        </w:rPr>
        <w:t>ь</w:t>
      </w:r>
      <w:r w:rsidR="001A2CF1" w:rsidRPr="001A2CF1">
        <w:rPr>
          <w:rFonts w:eastAsia="Calibri"/>
          <w:sz w:val="28"/>
          <w:szCs w:val="28"/>
        </w:rPr>
        <w:t xml:space="preserve"> </w:t>
      </w:r>
      <w:r w:rsidR="001A2CF1" w:rsidRPr="008B696F">
        <w:rPr>
          <w:rFonts w:eastAsia="Calibri"/>
          <w:sz w:val="28"/>
          <w:szCs w:val="28"/>
        </w:rPr>
        <w:t>поведенческие</w:t>
      </w:r>
      <w:r w:rsidR="001A2CF1" w:rsidRPr="001A2CF1">
        <w:rPr>
          <w:rFonts w:eastAsia="Calibri"/>
          <w:sz w:val="28"/>
          <w:szCs w:val="28"/>
        </w:rPr>
        <w:t xml:space="preserve"> (действия, поступки, стратегии, стиль, взаимоотношения с другими людьми и пр.) и </w:t>
      </w:r>
      <w:r w:rsidR="001A2CF1" w:rsidRPr="008B696F">
        <w:rPr>
          <w:rFonts w:eastAsia="Calibri"/>
          <w:sz w:val="28"/>
          <w:szCs w:val="28"/>
        </w:rPr>
        <w:t xml:space="preserve">личностные </w:t>
      </w:r>
      <w:r w:rsidR="001A2CF1" w:rsidRPr="001A2CF1">
        <w:rPr>
          <w:rFonts w:eastAsia="Calibri"/>
          <w:sz w:val="28"/>
          <w:szCs w:val="28"/>
        </w:rPr>
        <w:t>(черты личности, ценности, мотивы, смыслы, идентификационные образцы, жизненные сценарии, эмоции, представления о себе и пр.) характеристики, которые он «формирует» у человека в процессе чтения. Поясните, чему, по-вашему, обучает выбранный литературный текст.</w:t>
      </w:r>
      <w:r w:rsidR="001A2CF1">
        <w:rPr>
          <w:rFonts w:eastAsia="Calibri"/>
          <w:sz w:val="28"/>
          <w:szCs w:val="28"/>
        </w:rPr>
        <w:t xml:space="preserve"> </w:t>
      </w:r>
      <w:r w:rsidR="001A2CF1">
        <w:rPr>
          <w:sz w:val="28"/>
          <w:szCs w:val="28"/>
        </w:rPr>
        <w:t>С</w:t>
      </w:r>
      <w:r w:rsidR="001A2CF1" w:rsidRPr="001A2CF1">
        <w:rPr>
          <w:sz w:val="28"/>
          <w:szCs w:val="28"/>
        </w:rPr>
        <w:t>формулир</w:t>
      </w:r>
      <w:r w:rsidR="001A2CF1">
        <w:rPr>
          <w:sz w:val="28"/>
          <w:szCs w:val="28"/>
        </w:rPr>
        <w:t xml:space="preserve">уйте </w:t>
      </w:r>
      <w:r w:rsidR="001A2CF1" w:rsidRPr="001A2CF1">
        <w:rPr>
          <w:sz w:val="28"/>
          <w:szCs w:val="28"/>
        </w:rPr>
        <w:t xml:space="preserve">ряд рекомендаций к использованию </w:t>
      </w:r>
      <w:r w:rsidR="001A2CF1">
        <w:rPr>
          <w:sz w:val="28"/>
          <w:szCs w:val="28"/>
        </w:rPr>
        <w:t xml:space="preserve">выбранного текста </w:t>
      </w:r>
      <w:r w:rsidR="001A2CF1" w:rsidRPr="001A2CF1">
        <w:rPr>
          <w:sz w:val="28"/>
          <w:szCs w:val="28"/>
        </w:rPr>
        <w:t xml:space="preserve">в рамках школьной программы. </w:t>
      </w:r>
    </w:p>
    <w:p w:rsidR="00E86AE9" w:rsidRPr="003105C0" w:rsidRDefault="00E86AE9" w:rsidP="00954F7C">
      <w:pPr>
        <w:widowControl w:val="0"/>
        <w:autoSpaceDE w:val="0"/>
        <w:autoSpaceDN w:val="0"/>
        <w:adjustRightInd w:val="0"/>
        <w:spacing w:line="360" w:lineRule="auto"/>
        <w:ind w:firstLine="708"/>
        <w:contextualSpacing/>
        <w:jc w:val="center"/>
        <w:rPr>
          <w:b/>
          <w:bCs/>
          <w:sz w:val="28"/>
          <w:szCs w:val="28"/>
        </w:rPr>
      </w:pPr>
      <w:r w:rsidRPr="003105C0">
        <w:rPr>
          <w:b/>
          <w:bCs/>
          <w:sz w:val="28"/>
          <w:szCs w:val="28"/>
        </w:rPr>
        <w:t>Вопросы для текущего контроля</w:t>
      </w:r>
    </w:p>
    <w:p w:rsidR="0057455A" w:rsidRPr="0057455A" w:rsidRDefault="0057455A" w:rsidP="002A3914">
      <w:pPr>
        <w:numPr>
          <w:ilvl w:val="0"/>
          <w:numId w:val="6"/>
        </w:numPr>
        <w:spacing w:line="360" w:lineRule="auto"/>
        <w:jc w:val="both"/>
        <w:rPr>
          <w:bCs/>
          <w:sz w:val="28"/>
          <w:szCs w:val="28"/>
        </w:rPr>
      </w:pPr>
      <w:r>
        <w:rPr>
          <w:color w:val="000000"/>
          <w:sz w:val="28"/>
          <w:szCs w:val="28"/>
        </w:rPr>
        <w:t>Что такое «Я-образ» и какие виды «Я-образа» выделяют в психологии?</w:t>
      </w:r>
    </w:p>
    <w:p w:rsidR="0057455A" w:rsidRPr="0057455A" w:rsidRDefault="0057455A" w:rsidP="002A3914">
      <w:pPr>
        <w:numPr>
          <w:ilvl w:val="0"/>
          <w:numId w:val="6"/>
        </w:numPr>
        <w:spacing w:line="360" w:lineRule="auto"/>
        <w:jc w:val="both"/>
        <w:rPr>
          <w:bCs/>
          <w:sz w:val="28"/>
          <w:szCs w:val="28"/>
        </w:rPr>
      </w:pPr>
      <w:r>
        <w:rPr>
          <w:color w:val="000000"/>
          <w:sz w:val="28"/>
          <w:szCs w:val="28"/>
        </w:rPr>
        <w:t xml:space="preserve">Каковы механизмы </w:t>
      </w:r>
      <w:r>
        <w:rPr>
          <w:sz w:val="28"/>
          <w:szCs w:val="28"/>
        </w:rPr>
        <w:t xml:space="preserve">самоидентификации и </w:t>
      </w:r>
      <w:r w:rsidR="002A3914">
        <w:rPr>
          <w:sz w:val="28"/>
          <w:szCs w:val="28"/>
        </w:rPr>
        <w:t>самопрезентация личности в киберпространстве</w:t>
      </w:r>
      <w:r>
        <w:rPr>
          <w:sz w:val="28"/>
          <w:szCs w:val="28"/>
        </w:rPr>
        <w:t>?</w:t>
      </w:r>
    </w:p>
    <w:p w:rsidR="0057455A" w:rsidRPr="0057455A" w:rsidRDefault="0057455A" w:rsidP="002A3914">
      <w:pPr>
        <w:numPr>
          <w:ilvl w:val="0"/>
          <w:numId w:val="6"/>
        </w:numPr>
        <w:spacing w:line="360" w:lineRule="auto"/>
        <w:jc w:val="both"/>
        <w:rPr>
          <w:bCs/>
          <w:sz w:val="28"/>
          <w:szCs w:val="28"/>
        </w:rPr>
      </w:pPr>
      <w:r>
        <w:rPr>
          <w:sz w:val="28"/>
          <w:szCs w:val="28"/>
        </w:rPr>
        <w:t>Какие уровни</w:t>
      </w:r>
      <w:r w:rsidR="002A3914">
        <w:rPr>
          <w:sz w:val="28"/>
          <w:szCs w:val="28"/>
        </w:rPr>
        <w:t xml:space="preserve"> </w:t>
      </w:r>
      <w:r>
        <w:rPr>
          <w:sz w:val="28"/>
          <w:szCs w:val="28"/>
        </w:rPr>
        <w:t xml:space="preserve">развития </w:t>
      </w:r>
      <w:r w:rsidR="002A3914">
        <w:rPr>
          <w:sz w:val="28"/>
          <w:szCs w:val="28"/>
        </w:rPr>
        <w:t>идентичност</w:t>
      </w:r>
      <w:r>
        <w:rPr>
          <w:sz w:val="28"/>
          <w:szCs w:val="28"/>
        </w:rPr>
        <w:t>и выделяют?</w:t>
      </w:r>
    </w:p>
    <w:p w:rsidR="0057455A" w:rsidRDefault="0057455A" w:rsidP="002A3914">
      <w:pPr>
        <w:numPr>
          <w:ilvl w:val="0"/>
          <w:numId w:val="6"/>
        </w:numPr>
        <w:spacing w:line="360" w:lineRule="auto"/>
        <w:jc w:val="both"/>
        <w:rPr>
          <w:bCs/>
          <w:sz w:val="28"/>
          <w:szCs w:val="28"/>
        </w:rPr>
      </w:pPr>
      <w:r>
        <w:rPr>
          <w:bCs/>
          <w:sz w:val="28"/>
          <w:szCs w:val="28"/>
        </w:rPr>
        <w:t>Каковы о</w:t>
      </w:r>
      <w:r w:rsidR="002A3914" w:rsidRPr="00046767">
        <w:rPr>
          <w:bCs/>
          <w:sz w:val="28"/>
          <w:szCs w:val="28"/>
        </w:rPr>
        <w:t>сновные положения, касающиеся природы человека</w:t>
      </w:r>
      <w:r w:rsidR="002A3914">
        <w:rPr>
          <w:bCs/>
          <w:sz w:val="28"/>
          <w:szCs w:val="28"/>
        </w:rPr>
        <w:t xml:space="preserve">, </w:t>
      </w:r>
      <w:r>
        <w:rPr>
          <w:bCs/>
          <w:sz w:val="28"/>
          <w:szCs w:val="28"/>
        </w:rPr>
        <w:t>в психологии?</w:t>
      </w:r>
    </w:p>
    <w:p w:rsidR="0057455A" w:rsidRDefault="0057455A" w:rsidP="002A3914">
      <w:pPr>
        <w:numPr>
          <w:ilvl w:val="0"/>
          <w:numId w:val="6"/>
        </w:numPr>
        <w:spacing w:line="360" w:lineRule="auto"/>
        <w:jc w:val="both"/>
        <w:rPr>
          <w:bCs/>
          <w:sz w:val="28"/>
          <w:szCs w:val="28"/>
        </w:rPr>
      </w:pPr>
      <w:r>
        <w:rPr>
          <w:bCs/>
          <w:sz w:val="28"/>
          <w:szCs w:val="28"/>
        </w:rPr>
        <w:t>Каковы взгляды</w:t>
      </w:r>
      <w:r w:rsidR="002A3914" w:rsidRPr="00046767">
        <w:rPr>
          <w:bCs/>
          <w:sz w:val="28"/>
          <w:szCs w:val="28"/>
        </w:rPr>
        <w:t xml:space="preserve"> З.Фрейда </w:t>
      </w:r>
      <w:r>
        <w:rPr>
          <w:bCs/>
          <w:sz w:val="28"/>
          <w:szCs w:val="28"/>
        </w:rPr>
        <w:t>на</w:t>
      </w:r>
      <w:r w:rsidR="002A3914" w:rsidRPr="00046767">
        <w:rPr>
          <w:bCs/>
          <w:sz w:val="28"/>
          <w:szCs w:val="28"/>
        </w:rPr>
        <w:t xml:space="preserve"> структур</w:t>
      </w:r>
      <w:r>
        <w:rPr>
          <w:bCs/>
          <w:sz w:val="28"/>
          <w:szCs w:val="28"/>
        </w:rPr>
        <w:t>у</w:t>
      </w:r>
      <w:r w:rsidR="002A3914" w:rsidRPr="00046767">
        <w:rPr>
          <w:bCs/>
          <w:sz w:val="28"/>
          <w:szCs w:val="28"/>
        </w:rPr>
        <w:t xml:space="preserve"> личности</w:t>
      </w:r>
      <w:r>
        <w:rPr>
          <w:bCs/>
          <w:sz w:val="28"/>
          <w:szCs w:val="28"/>
        </w:rPr>
        <w:t>?</w:t>
      </w:r>
    </w:p>
    <w:p w:rsidR="0057455A" w:rsidRDefault="0057455A" w:rsidP="002A3914">
      <w:pPr>
        <w:numPr>
          <w:ilvl w:val="0"/>
          <w:numId w:val="6"/>
        </w:numPr>
        <w:spacing w:line="360" w:lineRule="auto"/>
        <w:jc w:val="both"/>
        <w:rPr>
          <w:bCs/>
          <w:sz w:val="28"/>
          <w:szCs w:val="28"/>
        </w:rPr>
      </w:pPr>
      <w:r>
        <w:rPr>
          <w:bCs/>
          <w:sz w:val="28"/>
          <w:szCs w:val="28"/>
        </w:rPr>
        <w:t xml:space="preserve">Каковы </w:t>
      </w:r>
      <w:r w:rsidR="002A3914" w:rsidRPr="00046767">
        <w:rPr>
          <w:bCs/>
          <w:sz w:val="28"/>
          <w:szCs w:val="28"/>
        </w:rPr>
        <w:t>механизм</w:t>
      </w:r>
      <w:r>
        <w:rPr>
          <w:bCs/>
          <w:sz w:val="28"/>
          <w:szCs w:val="28"/>
        </w:rPr>
        <w:t>ы</w:t>
      </w:r>
      <w:r w:rsidR="002A3914" w:rsidRPr="00046767">
        <w:rPr>
          <w:bCs/>
          <w:sz w:val="28"/>
          <w:szCs w:val="28"/>
        </w:rPr>
        <w:t>, движущи</w:t>
      </w:r>
      <w:r>
        <w:rPr>
          <w:bCs/>
          <w:sz w:val="28"/>
          <w:szCs w:val="28"/>
        </w:rPr>
        <w:t>е</w:t>
      </w:r>
      <w:r w:rsidR="002A3914" w:rsidRPr="00046767">
        <w:rPr>
          <w:bCs/>
          <w:sz w:val="28"/>
          <w:szCs w:val="28"/>
        </w:rPr>
        <w:t xml:space="preserve"> сил</w:t>
      </w:r>
      <w:r>
        <w:rPr>
          <w:bCs/>
          <w:sz w:val="28"/>
          <w:szCs w:val="28"/>
        </w:rPr>
        <w:t>ы</w:t>
      </w:r>
      <w:r w:rsidR="002A3914" w:rsidRPr="00046767">
        <w:rPr>
          <w:bCs/>
          <w:sz w:val="28"/>
          <w:szCs w:val="28"/>
        </w:rPr>
        <w:t xml:space="preserve"> и стади</w:t>
      </w:r>
      <w:r>
        <w:rPr>
          <w:bCs/>
          <w:sz w:val="28"/>
          <w:szCs w:val="28"/>
        </w:rPr>
        <w:t>и</w:t>
      </w:r>
      <w:r w:rsidR="002A3914" w:rsidRPr="00046767">
        <w:rPr>
          <w:bCs/>
          <w:sz w:val="28"/>
          <w:szCs w:val="28"/>
        </w:rPr>
        <w:t xml:space="preserve"> развития</w:t>
      </w:r>
      <w:r>
        <w:rPr>
          <w:bCs/>
          <w:sz w:val="28"/>
          <w:szCs w:val="28"/>
        </w:rPr>
        <w:t xml:space="preserve"> личности, согласно взглядам</w:t>
      </w:r>
      <w:r w:rsidR="002A3914" w:rsidRPr="00046767">
        <w:rPr>
          <w:bCs/>
          <w:sz w:val="28"/>
          <w:szCs w:val="28"/>
        </w:rPr>
        <w:t xml:space="preserve"> поздне</w:t>
      </w:r>
      <w:r>
        <w:rPr>
          <w:bCs/>
          <w:sz w:val="28"/>
          <w:szCs w:val="28"/>
        </w:rPr>
        <w:t>го</w:t>
      </w:r>
      <w:r w:rsidR="002A3914" w:rsidRPr="00046767">
        <w:rPr>
          <w:bCs/>
          <w:sz w:val="28"/>
          <w:szCs w:val="28"/>
        </w:rPr>
        <w:t xml:space="preserve"> психоанализ</w:t>
      </w:r>
      <w:r>
        <w:rPr>
          <w:bCs/>
          <w:sz w:val="28"/>
          <w:szCs w:val="28"/>
        </w:rPr>
        <w:t>а?</w:t>
      </w:r>
    </w:p>
    <w:p w:rsidR="0057455A" w:rsidRDefault="0057455A" w:rsidP="002A3914">
      <w:pPr>
        <w:numPr>
          <w:ilvl w:val="0"/>
          <w:numId w:val="6"/>
        </w:numPr>
        <w:spacing w:line="360" w:lineRule="auto"/>
        <w:jc w:val="both"/>
        <w:rPr>
          <w:bCs/>
          <w:sz w:val="28"/>
          <w:szCs w:val="28"/>
        </w:rPr>
      </w:pPr>
      <w:r>
        <w:rPr>
          <w:bCs/>
          <w:sz w:val="28"/>
          <w:szCs w:val="28"/>
        </w:rPr>
        <w:t>Как функционирует Эго, Ид, Супер-Эго</w:t>
      </w:r>
      <w:r w:rsidR="002A3914">
        <w:rPr>
          <w:bCs/>
          <w:sz w:val="28"/>
          <w:szCs w:val="28"/>
        </w:rPr>
        <w:t xml:space="preserve"> </w:t>
      </w:r>
      <w:r w:rsidR="002A3914" w:rsidRPr="00C47E9A">
        <w:rPr>
          <w:bCs/>
          <w:sz w:val="28"/>
          <w:szCs w:val="28"/>
        </w:rPr>
        <w:t>личности в киберпространстве</w:t>
      </w:r>
      <w:r>
        <w:rPr>
          <w:bCs/>
          <w:sz w:val="28"/>
          <w:szCs w:val="28"/>
        </w:rPr>
        <w:t>?</w:t>
      </w:r>
    </w:p>
    <w:p w:rsidR="002A3914" w:rsidRPr="00C47E9A" w:rsidRDefault="0057455A" w:rsidP="002A3914">
      <w:pPr>
        <w:numPr>
          <w:ilvl w:val="0"/>
          <w:numId w:val="6"/>
        </w:numPr>
        <w:spacing w:line="360" w:lineRule="auto"/>
        <w:jc w:val="both"/>
        <w:rPr>
          <w:bCs/>
          <w:sz w:val="28"/>
          <w:szCs w:val="28"/>
        </w:rPr>
      </w:pPr>
      <w:r>
        <w:rPr>
          <w:bCs/>
          <w:sz w:val="28"/>
          <w:szCs w:val="28"/>
        </w:rPr>
        <w:t>Как проявляются п</w:t>
      </w:r>
      <w:r w:rsidR="002A3914">
        <w:rPr>
          <w:sz w:val="28"/>
          <w:szCs w:val="28"/>
        </w:rPr>
        <w:t>сихологические механизмы защиты личности в киберпространстве</w:t>
      </w:r>
      <w:r>
        <w:rPr>
          <w:sz w:val="28"/>
          <w:szCs w:val="28"/>
        </w:rPr>
        <w:t>?</w:t>
      </w:r>
    </w:p>
    <w:p w:rsidR="0057455A" w:rsidRDefault="0057455A" w:rsidP="002A3914">
      <w:pPr>
        <w:numPr>
          <w:ilvl w:val="0"/>
          <w:numId w:val="6"/>
        </w:numPr>
        <w:tabs>
          <w:tab w:val="left" w:pos="900"/>
        </w:tabs>
        <w:spacing w:line="360" w:lineRule="auto"/>
        <w:jc w:val="both"/>
        <w:rPr>
          <w:bCs/>
          <w:sz w:val="28"/>
          <w:szCs w:val="28"/>
        </w:rPr>
      </w:pPr>
      <w:r>
        <w:rPr>
          <w:bCs/>
          <w:sz w:val="28"/>
          <w:szCs w:val="28"/>
        </w:rPr>
        <w:t>Что такое а</w:t>
      </w:r>
      <w:r w:rsidR="002A3914" w:rsidRPr="004438BA">
        <w:rPr>
          <w:bCs/>
          <w:sz w:val="28"/>
          <w:szCs w:val="28"/>
        </w:rPr>
        <w:t>рхетип</w:t>
      </w:r>
      <w:r>
        <w:rPr>
          <w:bCs/>
          <w:sz w:val="28"/>
          <w:szCs w:val="28"/>
        </w:rPr>
        <w:t>?</w:t>
      </w:r>
    </w:p>
    <w:p w:rsidR="0057455A" w:rsidRDefault="0057455A" w:rsidP="0057455A">
      <w:pPr>
        <w:numPr>
          <w:ilvl w:val="0"/>
          <w:numId w:val="6"/>
        </w:numPr>
        <w:spacing w:line="360" w:lineRule="auto"/>
        <w:jc w:val="both"/>
        <w:rPr>
          <w:bCs/>
          <w:sz w:val="28"/>
          <w:szCs w:val="28"/>
        </w:rPr>
      </w:pPr>
      <w:r>
        <w:rPr>
          <w:bCs/>
          <w:sz w:val="28"/>
          <w:szCs w:val="28"/>
        </w:rPr>
        <w:t>Каковы взгляды</w:t>
      </w:r>
      <w:r w:rsidRPr="00046767">
        <w:rPr>
          <w:bCs/>
          <w:sz w:val="28"/>
          <w:szCs w:val="28"/>
        </w:rPr>
        <w:t xml:space="preserve"> </w:t>
      </w:r>
      <w:r>
        <w:rPr>
          <w:bCs/>
          <w:sz w:val="28"/>
          <w:szCs w:val="28"/>
        </w:rPr>
        <w:t>К.Юна</w:t>
      </w:r>
      <w:r w:rsidRPr="00046767">
        <w:rPr>
          <w:bCs/>
          <w:sz w:val="28"/>
          <w:szCs w:val="28"/>
        </w:rPr>
        <w:t xml:space="preserve"> </w:t>
      </w:r>
      <w:r>
        <w:rPr>
          <w:bCs/>
          <w:sz w:val="28"/>
          <w:szCs w:val="28"/>
        </w:rPr>
        <w:t>на</w:t>
      </w:r>
      <w:r w:rsidRPr="00046767">
        <w:rPr>
          <w:bCs/>
          <w:sz w:val="28"/>
          <w:szCs w:val="28"/>
        </w:rPr>
        <w:t xml:space="preserve"> структур</w:t>
      </w:r>
      <w:r>
        <w:rPr>
          <w:bCs/>
          <w:sz w:val="28"/>
          <w:szCs w:val="28"/>
        </w:rPr>
        <w:t>у</w:t>
      </w:r>
      <w:r w:rsidRPr="00046767">
        <w:rPr>
          <w:bCs/>
          <w:sz w:val="28"/>
          <w:szCs w:val="28"/>
        </w:rPr>
        <w:t xml:space="preserve"> личности</w:t>
      </w:r>
      <w:r>
        <w:rPr>
          <w:bCs/>
          <w:sz w:val="28"/>
          <w:szCs w:val="28"/>
        </w:rPr>
        <w:t>?</w:t>
      </w:r>
    </w:p>
    <w:p w:rsidR="0057455A" w:rsidRDefault="0057455A" w:rsidP="002A3914">
      <w:pPr>
        <w:numPr>
          <w:ilvl w:val="0"/>
          <w:numId w:val="6"/>
        </w:numPr>
        <w:tabs>
          <w:tab w:val="left" w:pos="900"/>
        </w:tabs>
        <w:spacing w:line="360" w:lineRule="auto"/>
        <w:jc w:val="both"/>
        <w:rPr>
          <w:bCs/>
          <w:sz w:val="28"/>
          <w:szCs w:val="28"/>
        </w:rPr>
      </w:pPr>
      <w:r>
        <w:rPr>
          <w:bCs/>
          <w:sz w:val="28"/>
          <w:szCs w:val="28"/>
        </w:rPr>
        <w:t>Что такое архетип?</w:t>
      </w:r>
    </w:p>
    <w:p w:rsidR="0057455A" w:rsidRPr="0057455A" w:rsidRDefault="0057455A" w:rsidP="002A3914">
      <w:pPr>
        <w:numPr>
          <w:ilvl w:val="0"/>
          <w:numId w:val="6"/>
        </w:numPr>
        <w:tabs>
          <w:tab w:val="left" w:pos="900"/>
        </w:tabs>
        <w:spacing w:line="360" w:lineRule="auto"/>
        <w:jc w:val="both"/>
        <w:rPr>
          <w:bCs/>
          <w:sz w:val="28"/>
          <w:szCs w:val="28"/>
        </w:rPr>
      </w:pPr>
      <w:r>
        <w:rPr>
          <w:bCs/>
          <w:sz w:val="28"/>
          <w:szCs w:val="28"/>
        </w:rPr>
        <w:t xml:space="preserve">Как проявляются архетипы </w:t>
      </w:r>
      <w:r>
        <w:rPr>
          <w:sz w:val="28"/>
          <w:szCs w:val="28"/>
        </w:rPr>
        <w:t>личности в киберпространстве?</w:t>
      </w:r>
    </w:p>
    <w:p w:rsidR="0057455A" w:rsidRDefault="0057455A" w:rsidP="002A3914">
      <w:pPr>
        <w:numPr>
          <w:ilvl w:val="0"/>
          <w:numId w:val="6"/>
        </w:numPr>
        <w:tabs>
          <w:tab w:val="left" w:pos="900"/>
        </w:tabs>
        <w:spacing w:line="360" w:lineRule="auto"/>
        <w:jc w:val="both"/>
        <w:rPr>
          <w:bCs/>
          <w:sz w:val="28"/>
          <w:szCs w:val="28"/>
        </w:rPr>
      </w:pPr>
      <w:r>
        <w:rPr>
          <w:bCs/>
          <w:sz w:val="28"/>
          <w:szCs w:val="28"/>
        </w:rPr>
        <w:t>Что такое ч</w:t>
      </w:r>
      <w:r w:rsidR="002A3914" w:rsidRPr="00046767">
        <w:rPr>
          <w:bCs/>
          <w:sz w:val="28"/>
          <w:szCs w:val="28"/>
        </w:rPr>
        <w:t>увство недостаточности</w:t>
      </w:r>
      <w:r>
        <w:rPr>
          <w:bCs/>
          <w:sz w:val="28"/>
          <w:szCs w:val="28"/>
        </w:rPr>
        <w:t>?</w:t>
      </w:r>
    </w:p>
    <w:p w:rsidR="0057455A" w:rsidRPr="0057455A" w:rsidRDefault="0057455A" w:rsidP="002A3914">
      <w:pPr>
        <w:numPr>
          <w:ilvl w:val="0"/>
          <w:numId w:val="6"/>
        </w:numPr>
        <w:tabs>
          <w:tab w:val="left" w:pos="900"/>
        </w:tabs>
        <w:spacing w:line="360" w:lineRule="auto"/>
        <w:jc w:val="both"/>
        <w:rPr>
          <w:bCs/>
          <w:sz w:val="28"/>
          <w:szCs w:val="28"/>
        </w:rPr>
      </w:pPr>
      <w:r>
        <w:rPr>
          <w:bCs/>
          <w:sz w:val="28"/>
          <w:szCs w:val="28"/>
        </w:rPr>
        <w:t>Как проявляются компенсаторные механизмы</w:t>
      </w:r>
      <w:r w:rsidR="002A3914" w:rsidRPr="00046767">
        <w:rPr>
          <w:bCs/>
          <w:sz w:val="28"/>
          <w:szCs w:val="28"/>
        </w:rPr>
        <w:t xml:space="preserve"> </w:t>
      </w:r>
      <w:r>
        <w:rPr>
          <w:sz w:val="28"/>
          <w:szCs w:val="28"/>
        </w:rPr>
        <w:t>личности в киберпространстве?</w:t>
      </w:r>
    </w:p>
    <w:p w:rsidR="0057455A" w:rsidRPr="0057455A" w:rsidRDefault="002A3914" w:rsidP="0057455A">
      <w:pPr>
        <w:numPr>
          <w:ilvl w:val="0"/>
          <w:numId w:val="6"/>
        </w:numPr>
        <w:tabs>
          <w:tab w:val="left" w:pos="900"/>
        </w:tabs>
        <w:spacing w:line="360" w:lineRule="auto"/>
        <w:jc w:val="both"/>
        <w:rPr>
          <w:bCs/>
          <w:sz w:val="28"/>
          <w:szCs w:val="28"/>
        </w:rPr>
      </w:pPr>
      <w:r w:rsidRPr="00046767">
        <w:rPr>
          <w:bCs/>
          <w:sz w:val="28"/>
          <w:szCs w:val="28"/>
        </w:rPr>
        <w:lastRenderedPageBreak/>
        <w:t xml:space="preserve"> </w:t>
      </w:r>
      <w:r w:rsidR="0057455A">
        <w:rPr>
          <w:bCs/>
          <w:sz w:val="28"/>
          <w:szCs w:val="28"/>
        </w:rPr>
        <w:t xml:space="preserve">Как проявляется </w:t>
      </w:r>
      <w:r w:rsidRPr="00046767">
        <w:rPr>
          <w:bCs/>
          <w:sz w:val="28"/>
          <w:szCs w:val="28"/>
        </w:rPr>
        <w:t>жизненный стиль</w:t>
      </w:r>
      <w:r w:rsidR="0057455A" w:rsidRPr="0057455A">
        <w:rPr>
          <w:sz w:val="28"/>
          <w:szCs w:val="28"/>
        </w:rPr>
        <w:t xml:space="preserve"> </w:t>
      </w:r>
      <w:r w:rsidR="0057455A">
        <w:rPr>
          <w:sz w:val="28"/>
          <w:szCs w:val="28"/>
        </w:rPr>
        <w:t>личности в киберпространстве?</w:t>
      </w:r>
    </w:p>
    <w:p w:rsidR="0057455A" w:rsidRPr="0057455A" w:rsidRDefault="0057455A" w:rsidP="002A3914">
      <w:pPr>
        <w:numPr>
          <w:ilvl w:val="0"/>
          <w:numId w:val="6"/>
        </w:numPr>
        <w:tabs>
          <w:tab w:val="left" w:pos="900"/>
        </w:tabs>
        <w:spacing w:line="360" w:lineRule="auto"/>
        <w:jc w:val="both"/>
        <w:rPr>
          <w:bCs/>
          <w:sz w:val="28"/>
          <w:szCs w:val="28"/>
        </w:rPr>
      </w:pPr>
      <w:r>
        <w:rPr>
          <w:bCs/>
          <w:sz w:val="28"/>
          <w:szCs w:val="28"/>
        </w:rPr>
        <w:t>Как проявляются</w:t>
      </w:r>
      <w:r w:rsidR="002A3914" w:rsidRPr="00046767">
        <w:rPr>
          <w:bCs/>
          <w:sz w:val="28"/>
          <w:szCs w:val="28"/>
        </w:rPr>
        <w:t xml:space="preserve"> </w:t>
      </w:r>
      <w:r>
        <w:rPr>
          <w:bCs/>
          <w:sz w:val="28"/>
          <w:szCs w:val="28"/>
        </w:rPr>
        <w:t>э</w:t>
      </w:r>
      <w:r w:rsidR="002A3914" w:rsidRPr="00046767">
        <w:rPr>
          <w:bCs/>
          <w:sz w:val="28"/>
          <w:szCs w:val="28"/>
        </w:rPr>
        <w:t>кзистенциальные потребности личности</w:t>
      </w:r>
      <w:r w:rsidRPr="0057455A">
        <w:rPr>
          <w:sz w:val="28"/>
          <w:szCs w:val="28"/>
        </w:rPr>
        <w:t xml:space="preserve"> </w:t>
      </w:r>
      <w:r>
        <w:rPr>
          <w:sz w:val="28"/>
          <w:szCs w:val="28"/>
        </w:rPr>
        <w:t>в киберпространстве?</w:t>
      </w:r>
    </w:p>
    <w:p w:rsidR="0057455A" w:rsidRDefault="0057455A" w:rsidP="002A3914">
      <w:pPr>
        <w:numPr>
          <w:ilvl w:val="0"/>
          <w:numId w:val="6"/>
        </w:numPr>
        <w:spacing w:line="360" w:lineRule="auto"/>
        <w:jc w:val="both"/>
        <w:rPr>
          <w:bCs/>
          <w:sz w:val="28"/>
          <w:szCs w:val="28"/>
        </w:rPr>
      </w:pPr>
      <w:r>
        <w:rPr>
          <w:bCs/>
          <w:sz w:val="28"/>
          <w:szCs w:val="28"/>
        </w:rPr>
        <w:t xml:space="preserve"> Что такое диспозиция личности и какие виды диспозиций выделяют?</w:t>
      </w:r>
      <w:r w:rsidR="002A3914" w:rsidRPr="00046767">
        <w:rPr>
          <w:bCs/>
          <w:sz w:val="28"/>
          <w:szCs w:val="28"/>
        </w:rPr>
        <w:t xml:space="preserve">      </w:t>
      </w:r>
    </w:p>
    <w:p w:rsidR="0057455A" w:rsidRPr="0057455A" w:rsidRDefault="0057455A" w:rsidP="002A3914">
      <w:pPr>
        <w:numPr>
          <w:ilvl w:val="0"/>
          <w:numId w:val="6"/>
        </w:numPr>
        <w:spacing w:line="360" w:lineRule="auto"/>
        <w:jc w:val="both"/>
        <w:rPr>
          <w:bCs/>
          <w:sz w:val="28"/>
          <w:szCs w:val="28"/>
        </w:rPr>
      </w:pPr>
      <w:r>
        <w:rPr>
          <w:bCs/>
          <w:sz w:val="28"/>
          <w:szCs w:val="28"/>
        </w:rPr>
        <w:t xml:space="preserve">Как проявляется </w:t>
      </w:r>
      <w:r w:rsidR="002A3914" w:rsidRPr="00046767">
        <w:rPr>
          <w:bCs/>
          <w:sz w:val="28"/>
          <w:szCs w:val="28"/>
        </w:rPr>
        <w:t>проприум</w:t>
      </w:r>
      <w:r>
        <w:rPr>
          <w:bCs/>
          <w:sz w:val="28"/>
          <w:szCs w:val="28"/>
        </w:rPr>
        <w:t xml:space="preserve"> личности</w:t>
      </w:r>
      <w:r w:rsidR="002A3914" w:rsidRPr="00046767">
        <w:rPr>
          <w:bCs/>
          <w:sz w:val="28"/>
          <w:szCs w:val="28"/>
        </w:rPr>
        <w:t xml:space="preserve"> </w:t>
      </w:r>
      <w:r>
        <w:rPr>
          <w:sz w:val="28"/>
          <w:szCs w:val="28"/>
        </w:rPr>
        <w:t>в киберпространстве?</w:t>
      </w:r>
    </w:p>
    <w:p w:rsidR="0057455A" w:rsidRDefault="002A3914" w:rsidP="002A3914">
      <w:pPr>
        <w:numPr>
          <w:ilvl w:val="0"/>
          <w:numId w:val="6"/>
        </w:numPr>
        <w:spacing w:line="360" w:lineRule="auto"/>
        <w:jc w:val="both"/>
        <w:rPr>
          <w:bCs/>
          <w:sz w:val="28"/>
          <w:szCs w:val="28"/>
        </w:rPr>
      </w:pPr>
      <w:r>
        <w:rPr>
          <w:bCs/>
          <w:sz w:val="28"/>
          <w:szCs w:val="28"/>
        </w:rPr>
        <w:t xml:space="preserve"> </w:t>
      </w:r>
      <w:r w:rsidR="0057455A">
        <w:rPr>
          <w:bCs/>
          <w:sz w:val="28"/>
          <w:szCs w:val="28"/>
        </w:rPr>
        <w:t>Каковы особенности поведения в виртуальной среде интровертов и экстравертов?</w:t>
      </w:r>
    </w:p>
    <w:p w:rsidR="00512AA5" w:rsidRPr="00512AA5" w:rsidRDefault="00512AA5" w:rsidP="002A3914">
      <w:pPr>
        <w:numPr>
          <w:ilvl w:val="0"/>
          <w:numId w:val="6"/>
        </w:numPr>
        <w:spacing w:line="360" w:lineRule="auto"/>
        <w:jc w:val="both"/>
        <w:rPr>
          <w:bCs/>
          <w:sz w:val="28"/>
          <w:szCs w:val="28"/>
        </w:rPr>
      </w:pPr>
      <w:r>
        <w:rPr>
          <w:bCs/>
          <w:sz w:val="28"/>
          <w:szCs w:val="28"/>
        </w:rPr>
        <w:t>Каковы особенности проявления черт</w:t>
      </w:r>
      <w:r w:rsidR="002A3914">
        <w:rPr>
          <w:bCs/>
          <w:sz w:val="28"/>
          <w:szCs w:val="28"/>
        </w:rPr>
        <w:t xml:space="preserve"> «большой пятерки»</w:t>
      </w:r>
      <w:r>
        <w:rPr>
          <w:bCs/>
          <w:sz w:val="28"/>
          <w:szCs w:val="28"/>
        </w:rPr>
        <w:t xml:space="preserve"> </w:t>
      </w:r>
      <w:r w:rsidR="002A3914">
        <w:rPr>
          <w:bCs/>
          <w:sz w:val="28"/>
          <w:szCs w:val="28"/>
        </w:rPr>
        <w:t xml:space="preserve"> </w:t>
      </w:r>
      <w:r w:rsidR="002A3914">
        <w:rPr>
          <w:sz w:val="28"/>
          <w:szCs w:val="28"/>
        </w:rPr>
        <w:t xml:space="preserve">пользователя в </w:t>
      </w:r>
      <w:r w:rsidR="002A3914">
        <w:rPr>
          <w:sz w:val="28"/>
          <w:szCs w:val="28"/>
          <w:lang w:val="en-US"/>
        </w:rPr>
        <w:t>Web</w:t>
      </w:r>
      <w:r w:rsidR="002A3914" w:rsidRPr="00EA75E2">
        <w:rPr>
          <w:sz w:val="28"/>
          <w:szCs w:val="28"/>
        </w:rPr>
        <w:t xml:space="preserve"> 2.0</w:t>
      </w:r>
      <w:r>
        <w:rPr>
          <w:sz w:val="28"/>
          <w:szCs w:val="28"/>
        </w:rPr>
        <w:t>?</w:t>
      </w:r>
    </w:p>
    <w:p w:rsidR="00512AA5" w:rsidRPr="00512AA5" w:rsidRDefault="002A3914" w:rsidP="002A3914">
      <w:pPr>
        <w:numPr>
          <w:ilvl w:val="0"/>
          <w:numId w:val="6"/>
        </w:numPr>
        <w:spacing w:line="360" w:lineRule="auto"/>
        <w:jc w:val="both"/>
        <w:rPr>
          <w:bCs/>
          <w:sz w:val="28"/>
          <w:szCs w:val="28"/>
        </w:rPr>
      </w:pPr>
      <w:r>
        <w:rPr>
          <w:sz w:val="28"/>
          <w:szCs w:val="28"/>
        </w:rPr>
        <w:t xml:space="preserve"> </w:t>
      </w:r>
      <w:r w:rsidR="00512AA5">
        <w:rPr>
          <w:bCs/>
          <w:sz w:val="28"/>
          <w:szCs w:val="28"/>
        </w:rPr>
        <w:t xml:space="preserve">Каковы особенности поведения в виртуальной среде пользователей, обладающих </w:t>
      </w:r>
      <w:r>
        <w:rPr>
          <w:sz w:val="28"/>
          <w:szCs w:val="28"/>
        </w:rPr>
        <w:t>«</w:t>
      </w:r>
      <w:r w:rsidR="00512AA5">
        <w:rPr>
          <w:sz w:val="28"/>
          <w:szCs w:val="28"/>
        </w:rPr>
        <w:t>т</w:t>
      </w:r>
      <w:r>
        <w:rPr>
          <w:sz w:val="28"/>
          <w:szCs w:val="28"/>
        </w:rPr>
        <w:t>емн</w:t>
      </w:r>
      <w:r w:rsidR="00512AA5">
        <w:rPr>
          <w:sz w:val="28"/>
          <w:szCs w:val="28"/>
        </w:rPr>
        <w:t>ой</w:t>
      </w:r>
      <w:r>
        <w:rPr>
          <w:sz w:val="28"/>
          <w:szCs w:val="28"/>
        </w:rPr>
        <w:t xml:space="preserve"> триад</w:t>
      </w:r>
      <w:r w:rsidR="00512AA5">
        <w:rPr>
          <w:sz w:val="28"/>
          <w:szCs w:val="28"/>
        </w:rPr>
        <w:t>ой</w:t>
      </w:r>
      <w:r>
        <w:rPr>
          <w:sz w:val="28"/>
          <w:szCs w:val="28"/>
        </w:rPr>
        <w:t>»</w:t>
      </w:r>
      <w:r w:rsidR="00512AA5">
        <w:rPr>
          <w:sz w:val="28"/>
          <w:szCs w:val="28"/>
        </w:rPr>
        <w:t xml:space="preserve"> черт?</w:t>
      </w:r>
    </w:p>
    <w:p w:rsidR="00512AA5" w:rsidRDefault="002A3914" w:rsidP="002A3914">
      <w:pPr>
        <w:numPr>
          <w:ilvl w:val="0"/>
          <w:numId w:val="6"/>
        </w:numPr>
        <w:spacing w:line="360" w:lineRule="auto"/>
        <w:jc w:val="both"/>
        <w:rPr>
          <w:bCs/>
          <w:sz w:val="28"/>
          <w:szCs w:val="28"/>
        </w:rPr>
      </w:pPr>
      <w:r w:rsidRPr="00512AA5">
        <w:rPr>
          <w:sz w:val="28"/>
          <w:szCs w:val="28"/>
        </w:rPr>
        <w:t xml:space="preserve"> </w:t>
      </w:r>
      <w:r w:rsidR="00512AA5">
        <w:rPr>
          <w:sz w:val="28"/>
          <w:szCs w:val="28"/>
        </w:rPr>
        <w:t>Какие типы н</w:t>
      </w:r>
      <w:r w:rsidRPr="00512AA5">
        <w:rPr>
          <w:bCs/>
          <w:sz w:val="28"/>
          <w:szCs w:val="28"/>
        </w:rPr>
        <w:t>аучени</w:t>
      </w:r>
      <w:r w:rsidR="00512AA5">
        <w:rPr>
          <w:bCs/>
          <w:sz w:val="28"/>
          <w:szCs w:val="28"/>
        </w:rPr>
        <w:t>я</w:t>
      </w:r>
      <w:r w:rsidRPr="00512AA5">
        <w:rPr>
          <w:bCs/>
          <w:sz w:val="28"/>
          <w:szCs w:val="28"/>
        </w:rPr>
        <w:t xml:space="preserve"> через моделирование</w:t>
      </w:r>
      <w:r w:rsidR="00512AA5">
        <w:rPr>
          <w:bCs/>
          <w:sz w:val="28"/>
          <w:szCs w:val="28"/>
        </w:rPr>
        <w:t xml:space="preserve"> выделяют?</w:t>
      </w:r>
    </w:p>
    <w:p w:rsidR="00512AA5" w:rsidRDefault="002A3914" w:rsidP="002A3914">
      <w:pPr>
        <w:numPr>
          <w:ilvl w:val="0"/>
          <w:numId w:val="6"/>
        </w:numPr>
        <w:spacing w:line="360" w:lineRule="auto"/>
        <w:jc w:val="both"/>
        <w:rPr>
          <w:bCs/>
          <w:sz w:val="28"/>
          <w:szCs w:val="28"/>
        </w:rPr>
      </w:pPr>
      <w:r w:rsidRPr="00512AA5">
        <w:rPr>
          <w:bCs/>
          <w:sz w:val="28"/>
          <w:szCs w:val="28"/>
        </w:rPr>
        <w:t xml:space="preserve"> </w:t>
      </w:r>
      <w:r w:rsidR="00512AA5">
        <w:rPr>
          <w:bCs/>
          <w:sz w:val="28"/>
          <w:szCs w:val="28"/>
        </w:rPr>
        <w:t xml:space="preserve">Каковы механизмы научения </w:t>
      </w:r>
      <w:r w:rsidR="00512AA5" w:rsidRPr="00512AA5">
        <w:rPr>
          <w:bCs/>
          <w:sz w:val="28"/>
          <w:szCs w:val="28"/>
        </w:rPr>
        <w:t>через моделирование</w:t>
      </w:r>
      <w:r w:rsidR="00512AA5">
        <w:rPr>
          <w:bCs/>
          <w:sz w:val="28"/>
          <w:szCs w:val="28"/>
        </w:rPr>
        <w:t xml:space="preserve"> в виртуальной среде?</w:t>
      </w:r>
    </w:p>
    <w:p w:rsidR="00512AA5" w:rsidRDefault="00512AA5" w:rsidP="002A3914">
      <w:pPr>
        <w:numPr>
          <w:ilvl w:val="0"/>
          <w:numId w:val="6"/>
        </w:numPr>
        <w:spacing w:line="360" w:lineRule="auto"/>
        <w:jc w:val="both"/>
        <w:rPr>
          <w:bCs/>
          <w:sz w:val="28"/>
          <w:szCs w:val="28"/>
        </w:rPr>
      </w:pPr>
      <w:r>
        <w:rPr>
          <w:bCs/>
          <w:sz w:val="28"/>
          <w:szCs w:val="28"/>
        </w:rPr>
        <w:t xml:space="preserve"> Каковы особенности поведения в виртуальной среде интерналов и экстерналов?</w:t>
      </w:r>
    </w:p>
    <w:p w:rsidR="00512AA5" w:rsidRDefault="00512AA5" w:rsidP="002A3914">
      <w:pPr>
        <w:numPr>
          <w:ilvl w:val="0"/>
          <w:numId w:val="6"/>
        </w:numPr>
        <w:spacing w:line="360" w:lineRule="auto"/>
        <w:jc w:val="both"/>
        <w:rPr>
          <w:bCs/>
          <w:sz w:val="28"/>
          <w:szCs w:val="28"/>
        </w:rPr>
      </w:pPr>
      <w:r>
        <w:rPr>
          <w:bCs/>
          <w:sz w:val="28"/>
          <w:szCs w:val="28"/>
        </w:rPr>
        <w:t xml:space="preserve"> Как можно исследовать </w:t>
      </w:r>
      <w:r w:rsidR="002A3914" w:rsidRPr="00512AA5">
        <w:rPr>
          <w:bCs/>
          <w:sz w:val="28"/>
          <w:szCs w:val="28"/>
        </w:rPr>
        <w:t>личностны</w:t>
      </w:r>
      <w:r>
        <w:rPr>
          <w:bCs/>
          <w:sz w:val="28"/>
          <w:szCs w:val="28"/>
        </w:rPr>
        <w:t>е</w:t>
      </w:r>
      <w:r w:rsidR="002A3914" w:rsidRPr="00512AA5">
        <w:rPr>
          <w:bCs/>
          <w:sz w:val="28"/>
          <w:szCs w:val="28"/>
        </w:rPr>
        <w:t xml:space="preserve"> конструкт</w:t>
      </w:r>
      <w:r>
        <w:rPr>
          <w:bCs/>
          <w:sz w:val="28"/>
          <w:szCs w:val="28"/>
        </w:rPr>
        <w:t>ы в виртуальной среде?</w:t>
      </w:r>
    </w:p>
    <w:p w:rsidR="00512AA5" w:rsidRDefault="002A3914" w:rsidP="002A3914">
      <w:pPr>
        <w:numPr>
          <w:ilvl w:val="0"/>
          <w:numId w:val="6"/>
        </w:numPr>
        <w:spacing w:line="360" w:lineRule="auto"/>
        <w:jc w:val="both"/>
        <w:rPr>
          <w:bCs/>
          <w:sz w:val="28"/>
          <w:szCs w:val="28"/>
        </w:rPr>
      </w:pPr>
      <w:r w:rsidRPr="00512AA5">
        <w:rPr>
          <w:bCs/>
          <w:sz w:val="28"/>
          <w:szCs w:val="28"/>
        </w:rPr>
        <w:t xml:space="preserve"> </w:t>
      </w:r>
      <w:r w:rsidR="00512AA5">
        <w:rPr>
          <w:bCs/>
          <w:sz w:val="28"/>
          <w:szCs w:val="28"/>
        </w:rPr>
        <w:t xml:space="preserve">Как проявляется </w:t>
      </w:r>
      <w:r w:rsidRPr="00512AA5">
        <w:rPr>
          <w:bCs/>
          <w:sz w:val="28"/>
          <w:szCs w:val="28"/>
        </w:rPr>
        <w:t>иерархия потребностей</w:t>
      </w:r>
      <w:r w:rsidR="00512AA5">
        <w:rPr>
          <w:bCs/>
          <w:sz w:val="28"/>
          <w:szCs w:val="28"/>
        </w:rPr>
        <w:t xml:space="preserve"> в виртуальной среде?</w:t>
      </w:r>
    </w:p>
    <w:p w:rsidR="00512AA5" w:rsidRPr="00512AA5" w:rsidRDefault="002A3914" w:rsidP="002A3914">
      <w:pPr>
        <w:numPr>
          <w:ilvl w:val="0"/>
          <w:numId w:val="6"/>
        </w:numPr>
        <w:spacing w:line="360" w:lineRule="auto"/>
        <w:jc w:val="both"/>
        <w:rPr>
          <w:bCs/>
          <w:sz w:val="28"/>
          <w:szCs w:val="28"/>
        </w:rPr>
      </w:pPr>
      <w:r w:rsidRPr="00512AA5">
        <w:rPr>
          <w:bCs/>
          <w:sz w:val="28"/>
          <w:szCs w:val="28"/>
        </w:rPr>
        <w:t xml:space="preserve"> </w:t>
      </w:r>
      <w:r w:rsidR="00512AA5">
        <w:rPr>
          <w:bCs/>
          <w:sz w:val="28"/>
          <w:szCs w:val="28"/>
        </w:rPr>
        <w:t>В чем выражается с</w:t>
      </w:r>
      <w:r w:rsidRPr="00512AA5">
        <w:rPr>
          <w:bCs/>
          <w:sz w:val="28"/>
          <w:szCs w:val="28"/>
        </w:rPr>
        <w:t>амоактуализация</w:t>
      </w:r>
      <w:r w:rsidR="00512AA5">
        <w:rPr>
          <w:bCs/>
          <w:sz w:val="28"/>
          <w:szCs w:val="28"/>
        </w:rPr>
        <w:t xml:space="preserve"> личности </w:t>
      </w:r>
      <w:r w:rsidR="00512AA5">
        <w:rPr>
          <w:sz w:val="28"/>
          <w:szCs w:val="28"/>
        </w:rPr>
        <w:t>в киберпространстве?</w:t>
      </w:r>
    </w:p>
    <w:p w:rsidR="00512AA5" w:rsidRPr="00512AA5" w:rsidRDefault="00512AA5" w:rsidP="002A3914">
      <w:pPr>
        <w:numPr>
          <w:ilvl w:val="0"/>
          <w:numId w:val="6"/>
        </w:numPr>
        <w:spacing w:line="360" w:lineRule="auto"/>
        <w:jc w:val="both"/>
        <w:rPr>
          <w:bCs/>
          <w:sz w:val="28"/>
          <w:szCs w:val="28"/>
        </w:rPr>
      </w:pPr>
      <w:r>
        <w:rPr>
          <w:sz w:val="28"/>
          <w:szCs w:val="28"/>
        </w:rPr>
        <w:t xml:space="preserve"> Как соотносятся идеальное Я и виртуальное Я?</w:t>
      </w:r>
    </w:p>
    <w:p w:rsidR="00512AA5" w:rsidRDefault="00512AA5" w:rsidP="00512AA5">
      <w:pPr>
        <w:numPr>
          <w:ilvl w:val="0"/>
          <w:numId w:val="6"/>
        </w:numPr>
        <w:spacing w:line="360" w:lineRule="auto"/>
        <w:jc w:val="both"/>
        <w:rPr>
          <w:bCs/>
          <w:sz w:val="28"/>
          <w:szCs w:val="28"/>
        </w:rPr>
      </w:pPr>
      <w:r>
        <w:rPr>
          <w:bCs/>
          <w:sz w:val="28"/>
          <w:szCs w:val="28"/>
        </w:rPr>
        <w:t>Как проявляется</w:t>
      </w:r>
      <w:r w:rsidR="002A3914" w:rsidRPr="00512AA5">
        <w:rPr>
          <w:sz w:val="28"/>
          <w:szCs w:val="28"/>
        </w:rPr>
        <w:t xml:space="preserve"> поиск смысла жизни </w:t>
      </w:r>
      <w:r>
        <w:rPr>
          <w:bCs/>
          <w:sz w:val="28"/>
          <w:szCs w:val="28"/>
        </w:rPr>
        <w:t xml:space="preserve">личности </w:t>
      </w:r>
      <w:r>
        <w:rPr>
          <w:sz w:val="28"/>
          <w:szCs w:val="28"/>
        </w:rPr>
        <w:t>в киберпространстве?</w:t>
      </w:r>
    </w:p>
    <w:p w:rsidR="00512AA5" w:rsidRDefault="00512AA5" w:rsidP="00512AA5">
      <w:pPr>
        <w:numPr>
          <w:ilvl w:val="0"/>
          <w:numId w:val="6"/>
        </w:numPr>
        <w:spacing w:line="360" w:lineRule="auto"/>
        <w:jc w:val="both"/>
        <w:rPr>
          <w:bCs/>
          <w:sz w:val="28"/>
          <w:szCs w:val="28"/>
        </w:rPr>
      </w:pPr>
      <w:r>
        <w:rPr>
          <w:bCs/>
          <w:sz w:val="28"/>
          <w:szCs w:val="28"/>
        </w:rPr>
        <w:t>Каковое влияние киберсоциализации на развитие личности?</w:t>
      </w:r>
    </w:p>
    <w:p w:rsidR="00512AA5" w:rsidRDefault="00512AA5" w:rsidP="00512AA5">
      <w:pPr>
        <w:numPr>
          <w:ilvl w:val="0"/>
          <w:numId w:val="6"/>
        </w:numPr>
        <w:spacing w:line="360" w:lineRule="auto"/>
        <w:jc w:val="both"/>
        <w:rPr>
          <w:bCs/>
          <w:sz w:val="28"/>
          <w:szCs w:val="28"/>
        </w:rPr>
      </w:pPr>
      <w:r>
        <w:rPr>
          <w:sz w:val="28"/>
          <w:szCs w:val="28"/>
        </w:rPr>
        <w:t>Каково психологическое содержание деятельности личности</w:t>
      </w:r>
      <w:r w:rsidRPr="00512AA5">
        <w:rPr>
          <w:sz w:val="28"/>
          <w:szCs w:val="28"/>
        </w:rPr>
        <w:t xml:space="preserve"> </w:t>
      </w:r>
      <w:r>
        <w:rPr>
          <w:sz w:val="28"/>
          <w:szCs w:val="28"/>
        </w:rPr>
        <w:t>в киберпространстве?</w:t>
      </w:r>
    </w:p>
    <w:p w:rsidR="00512AA5" w:rsidRDefault="00512AA5" w:rsidP="00512AA5">
      <w:pPr>
        <w:numPr>
          <w:ilvl w:val="0"/>
          <w:numId w:val="6"/>
        </w:numPr>
        <w:spacing w:line="360" w:lineRule="auto"/>
        <w:jc w:val="both"/>
        <w:rPr>
          <w:bCs/>
          <w:sz w:val="28"/>
          <w:szCs w:val="28"/>
        </w:rPr>
      </w:pPr>
      <w:r>
        <w:rPr>
          <w:sz w:val="28"/>
          <w:szCs w:val="28"/>
        </w:rPr>
        <w:t>Каково психологическое содержание отношений личности</w:t>
      </w:r>
      <w:r w:rsidRPr="00512AA5">
        <w:rPr>
          <w:sz w:val="28"/>
          <w:szCs w:val="28"/>
        </w:rPr>
        <w:t xml:space="preserve"> </w:t>
      </w:r>
      <w:r>
        <w:rPr>
          <w:sz w:val="28"/>
          <w:szCs w:val="28"/>
        </w:rPr>
        <w:t>в киберпространстве?</w:t>
      </w:r>
    </w:p>
    <w:p w:rsidR="00512AA5" w:rsidRPr="00512AA5" w:rsidRDefault="00512AA5" w:rsidP="00512AA5">
      <w:pPr>
        <w:numPr>
          <w:ilvl w:val="0"/>
          <w:numId w:val="6"/>
        </w:numPr>
        <w:spacing w:line="360" w:lineRule="auto"/>
        <w:jc w:val="both"/>
        <w:rPr>
          <w:bCs/>
          <w:sz w:val="28"/>
          <w:szCs w:val="28"/>
        </w:rPr>
      </w:pPr>
      <w:r>
        <w:rPr>
          <w:sz w:val="28"/>
          <w:szCs w:val="28"/>
        </w:rPr>
        <w:t xml:space="preserve">Каком содержанием наполняются </w:t>
      </w:r>
      <w:r w:rsidR="002A3914" w:rsidRPr="00512AA5">
        <w:rPr>
          <w:sz w:val="28"/>
          <w:szCs w:val="28"/>
        </w:rPr>
        <w:t>структур</w:t>
      </w:r>
      <w:r>
        <w:rPr>
          <w:sz w:val="28"/>
          <w:szCs w:val="28"/>
        </w:rPr>
        <w:t>ные коипоненты</w:t>
      </w:r>
      <w:r w:rsidR="002A3914" w:rsidRPr="00512AA5">
        <w:rPr>
          <w:sz w:val="28"/>
          <w:szCs w:val="28"/>
        </w:rPr>
        <w:t xml:space="preserve"> личности </w:t>
      </w:r>
      <w:r>
        <w:rPr>
          <w:sz w:val="28"/>
          <w:szCs w:val="28"/>
        </w:rPr>
        <w:t xml:space="preserve">(по </w:t>
      </w:r>
      <w:r w:rsidR="002A3914" w:rsidRPr="00512AA5">
        <w:rPr>
          <w:sz w:val="28"/>
          <w:szCs w:val="28"/>
        </w:rPr>
        <w:t>К.К. Платонов</w:t>
      </w:r>
      <w:r>
        <w:rPr>
          <w:sz w:val="28"/>
          <w:szCs w:val="28"/>
        </w:rPr>
        <w:t>у) в условиях виртуальных сред?</w:t>
      </w:r>
    </w:p>
    <w:p w:rsidR="00AA5119" w:rsidRDefault="00AA5119" w:rsidP="00512AA5">
      <w:pPr>
        <w:spacing w:line="360" w:lineRule="auto"/>
        <w:ind w:left="720"/>
        <w:jc w:val="both"/>
        <w:rPr>
          <w:b/>
          <w:bCs/>
          <w:sz w:val="28"/>
          <w:szCs w:val="28"/>
        </w:rPr>
      </w:pPr>
    </w:p>
    <w:p w:rsidR="00950B3A" w:rsidRPr="003D3C90" w:rsidRDefault="00950B3A" w:rsidP="003964CA">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863DE0" w:rsidRPr="00863DE0" w:rsidRDefault="003964CA" w:rsidP="00351403">
      <w:pPr>
        <w:spacing w:line="360" w:lineRule="auto"/>
        <w:ind w:firstLine="709"/>
        <w:jc w:val="both"/>
        <w:rPr>
          <w:color w:val="000000"/>
          <w:sz w:val="28"/>
          <w:szCs w:val="28"/>
        </w:rPr>
      </w:pPr>
      <w:r w:rsidRPr="00863DE0">
        <w:rPr>
          <w:sz w:val="28"/>
          <w:szCs w:val="28"/>
        </w:rPr>
        <w:lastRenderedPageBreak/>
        <w:t xml:space="preserve">Задача 1. </w:t>
      </w:r>
      <w:r w:rsidR="00863DE0" w:rsidRPr="00863DE0">
        <w:rPr>
          <w:rFonts w:eastAsia="+mn-ea"/>
          <w:bCs/>
          <w:kern w:val="24"/>
          <w:sz w:val="28"/>
          <w:szCs w:val="28"/>
        </w:rPr>
        <w:t>Познакомьтесь с описанием э</w:t>
      </w:r>
      <w:r w:rsidR="00863DE0" w:rsidRPr="00863DE0">
        <w:rPr>
          <w:rFonts w:eastAsia="Calibri"/>
          <w:iCs/>
          <w:sz w:val="28"/>
          <w:szCs w:val="28"/>
        </w:rPr>
        <w:t>мпирически</w:t>
      </w:r>
      <w:r w:rsidR="00863DE0" w:rsidRPr="00863DE0">
        <w:rPr>
          <w:iCs/>
          <w:sz w:val="28"/>
          <w:szCs w:val="28"/>
        </w:rPr>
        <w:t>х</w:t>
      </w:r>
      <w:r w:rsidR="00863DE0" w:rsidRPr="00863DE0">
        <w:rPr>
          <w:rFonts w:eastAsia="Calibri"/>
          <w:iCs/>
          <w:sz w:val="28"/>
          <w:szCs w:val="28"/>
        </w:rPr>
        <w:t xml:space="preserve"> факт</w:t>
      </w:r>
      <w:r w:rsidR="00863DE0" w:rsidRPr="00863DE0">
        <w:rPr>
          <w:iCs/>
          <w:sz w:val="28"/>
          <w:szCs w:val="28"/>
        </w:rPr>
        <w:t>ов. Объясните закономерности и механизмы, стоящие за выявленными психологическими фактами. Почему, чувствуя себя более комфортно в виртуальной среде, школьники переживают одиночество?</w:t>
      </w:r>
    </w:p>
    <w:p w:rsidR="00863DE0" w:rsidRDefault="00863DE0" w:rsidP="00351403">
      <w:pPr>
        <w:tabs>
          <w:tab w:val="left" w:pos="426"/>
        </w:tabs>
        <w:spacing w:line="360" w:lineRule="auto"/>
        <w:ind w:firstLine="709"/>
        <w:jc w:val="both"/>
        <w:rPr>
          <w:b/>
          <w:sz w:val="28"/>
          <w:szCs w:val="28"/>
        </w:rPr>
      </w:pPr>
      <w:r w:rsidRPr="00863DE0">
        <w:rPr>
          <w:b/>
          <w:sz w:val="28"/>
          <w:szCs w:val="28"/>
        </w:rPr>
        <w:t>«</w:t>
      </w:r>
      <w:r w:rsidRPr="00863DE0">
        <w:rPr>
          <w:color w:val="000000"/>
          <w:sz w:val="28"/>
          <w:szCs w:val="28"/>
        </w:rPr>
        <w:t>Школьники с членством в социальных сетях чаще испытывают одиночество, чем школьники без членства. Считается, что использование Интернета со временем приводит людей к одиночеству, поскольку они оценивают свое время в Интернете, как если бы это была настоящая жизнь, а получая от него удовольствие, со временем и увеличивают его. Следовательно, люди, которые не могут ясно выражать себя и которые не могут получать достаточного удовлетворения в повседневных отношениях, могут более комфортно и свободно выражать себя в виртуальной среде (</w:t>
      </w:r>
      <w:r w:rsidRPr="00863DE0">
        <w:rPr>
          <w:sz w:val="28"/>
          <w:szCs w:val="28"/>
        </w:rPr>
        <w:t>Ö.Yu.Yılmaz, N.B.Serin, 2021</w:t>
      </w:r>
      <w:r w:rsidRPr="00863DE0">
        <w:rPr>
          <w:color w:val="000000"/>
          <w:sz w:val="28"/>
          <w:szCs w:val="28"/>
        </w:rPr>
        <w:t>)</w:t>
      </w:r>
      <w:r>
        <w:rPr>
          <w:b/>
          <w:sz w:val="28"/>
          <w:szCs w:val="28"/>
        </w:rPr>
        <w:t>.</w:t>
      </w:r>
    </w:p>
    <w:p w:rsidR="00863DE0" w:rsidRPr="00863DE0" w:rsidRDefault="003964CA" w:rsidP="00351403">
      <w:pPr>
        <w:tabs>
          <w:tab w:val="left" w:pos="426"/>
        </w:tabs>
        <w:spacing w:line="360" w:lineRule="auto"/>
        <w:ind w:firstLine="425"/>
        <w:jc w:val="both"/>
        <w:rPr>
          <w:b/>
          <w:sz w:val="28"/>
          <w:szCs w:val="28"/>
        </w:rPr>
      </w:pPr>
      <w:r w:rsidRPr="00863DE0">
        <w:rPr>
          <w:sz w:val="28"/>
          <w:szCs w:val="28"/>
        </w:rPr>
        <w:t xml:space="preserve">Задача 2. </w:t>
      </w:r>
      <w:r w:rsidR="00863DE0" w:rsidRPr="00863DE0">
        <w:rPr>
          <w:sz w:val="28"/>
          <w:szCs w:val="28"/>
        </w:rPr>
        <w:t>Согласны ли вы с мнением цитируемого психоаналит</w:t>
      </w:r>
      <w:r w:rsidR="00863DE0">
        <w:rPr>
          <w:sz w:val="28"/>
          <w:szCs w:val="28"/>
        </w:rPr>
        <w:t>ика об актерах? Есть ли вообще «</w:t>
      </w:r>
      <w:r w:rsidR="00863DE0" w:rsidRPr="00863DE0">
        <w:rPr>
          <w:sz w:val="28"/>
          <w:szCs w:val="28"/>
        </w:rPr>
        <w:t>реальный человек</w:t>
      </w:r>
      <w:r w:rsidR="00863DE0">
        <w:rPr>
          <w:sz w:val="28"/>
          <w:szCs w:val="28"/>
        </w:rPr>
        <w:t>»</w:t>
      </w:r>
      <w:r w:rsidR="00863DE0" w:rsidRPr="00863DE0">
        <w:rPr>
          <w:sz w:val="28"/>
          <w:szCs w:val="28"/>
        </w:rPr>
        <w:t xml:space="preserve">? </w:t>
      </w:r>
      <w:r w:rsidR="00863DE0">
        <w:rPr>
          <w:sz w:val="28"/>
          <w:szCs w:val="28"/>
        </w:rPr>
        <w:t>А каков «виртуальный человек» - он является истинным или представляет собой симулякр?</w:t>
      </w:r>
    </w:p>
    <w:p w:rsidR="00863DE0" w:rsidRPr="00863DE0" w:rsidRDefault="00863DE0" w:rsidP="00351403">
      <w:pPr>
        <w:pStyle w:val="sm"/>
        <w:spacing w:before="0" w:beforeAutospacing="0" w:after="0" w:afterAutospacing="0" w:line="360" w:lineRule="auto"/>
        <w:ind w:firstLine="425"/>
        <w:jc w:val="both"/>
        <w:rPr>
          <w:sz w:val="28"/>
          <w:szCs w:val="28"/>
        </w:rPr>
      </w:pPr>
      <w:r w:rsidRPr="00863DE0">
        <w:rPr>
          <w:sz w:val="28"/>
          <w:szCs w:val="28"/>
        </w:rPr>
        <w:t>Шэрон, придя в лирическое настроение, продолжала:</w:t>
      </w:r>
      <w:r w:rsidRPr="00863DE0">
        <w:rPr>
          <w:sz w:val="28"/>
          <w:szCs w:val="28"/>
        </w:rPr>
        <w:br/>
        <w:t>     - Помнишь того психоаналитика, с которым мы встретились несколько лет тому назад, Нелл? Где же это было - ох, на обеде в Белом доме, вспоминаешь? Тот, который сказал, что ему не нравится лечить актрис и актеров? "Продолжаешь с него снимать слой за слоем, всегда надеешься дойти до сердцевины, до реального человека, спрятанного под всеми его театральными обличьями. И когда доберешься до него, что там находишь? А ничего. Никого. Там нет реального человека". Боже, как напугали меня эти его слова, на несколько месяцев, не меньше. Полагаю, именно поэтому теперь я чувствую себя вновь уверенной в себе. Я очистилась от этих слоев. И нашла реальную личность, человеческое существо, мою личностную сущность, себя в себе. И полюбила и стала уважать эту личность. (</w:t>
      </w:r>
      <w:r w:rsidRPr="00863DE0">
        <w:rPr>
          <w:rStyle w:val="aff3"/>
          <w:sz w:val="28"/>
          <w:szCs w:val="28"/>
        </w:rPr>
        <w:t>И. Уоллес</w:t>
      </w:r>
      <w:r w:rsidRPr="00863DE0">
        <w:rPr>
          <w:sz w:val="28"/>
          <w:szCs w:val="28"/>
        </w:rPr>
        <w:t xml:space="preserve">) </w:t>
      </w:r>
    </w:p>
    <w:p w:rsidR="009635E4" w:rsidRPr="00057D77" w:rsidRDefault="009635E4" w:rsidP="009635E4">
      <w:pPr>
        <w:spacing w:line="360" w:lineRule="auto"/>
        <w:ind w:firstLine="708"/>
        <w:jc w:val="both"/>
        <w:rPr>
          <w:i/>
          <w:sz w:val="28"/>
          <w:szCs w:val="28"/>
        </w:rPr>
      </w:pPr>
      <w:r w:rsidRPr="00057D77">
        <w:rPr>
          <w:i/>
          <w:sz w:val="28"/>
          <w:szCs w:val="28"/>
        </w:rPr>
        <w:t xml:space="preserve">Критерии балльной оценки различных форм текущего контроля успеваемости содержатся в соответствующих методических </w:t>
      </w:r>
      <w:r w:rsidRPr="00057D77">
        <w:rPr>
          <w:i/>
          <w:sz w:val="28"/>
          <w:szCs w:val="28"/>
        </w:rPr>
        <w:lastRenderedPageBreak/>
        <w:t xml:space="preserve">рекомендациях Департамента психологии и развития человеческого капитала. </w:t>
      </w:r>
    </w:p>
    <w:p w:rsidR="009635E4" w:rsidRPr="00351403" w:rsidRDefault="009635E4" w:rsidP="009635E4">
      <w:pPr>
        <w:pStyle w:val="mb15"/>
        <w:shd w:val="clear" w:color="auto" w:fill="FFFFFF"/>
        <w:spacing w:before="0" w:beforeAutospacing="0" w:after="0" w:afterAutospacing="0" w:line="360" w:lineRule="auto"/>
        <w:ind w:firstLine="709"/>
        <w:jc w:val="both"/>
        <w:rPr>
          <w:b/>
          <w:bCs/>
          <w:sz w:val="28"/>
          <w:szCs w:val="28"/>
        </w:rPr>
      </w:pPr>
    </w:p>
    <w:p w:rsidR="00FB38B6" w:rsidRPr="00351403" w:rsidRDefault="00FB38B6" w:rsidP="00BE543A">
      <w:pPr>
        <w:pStyle w:val="1"/>
        <w:widowControl w:val="0"/>
        <w:spacing w:before="0" w:line="360" w:lineRule="auto"/>
        <w:jc w:val="center"/>
        <w:rPr>
          <w:rFonts w:ascii="Times New Roman" w:hAnsi="Times New Roman"/>
        </w:rPr>
      </w:pPr>
      <w:bookmarkStart w:id="16" w:name="_Toc27585862"/>
      <w:bookmarkStart w:id="17" w:name="_Toc56884157"/>
      <w:r w:rsidRPr="00351403">
        <w:rPr>
          <w:rFonts w:ascii="Times New Roman" w:hAnsi="Times New Roman"/>
        </w:rPr>
        <w:t>7. Фонд оценочных средств для проведения промежуточной аттестации обучающихся по дисциплине</w:t>
      </w:r>
      <w:bookmarkEnd w:id="16"/>
      <w:bookmarkEnd w:id="17"/>
    </w:p>
    <w:p w:rsidR="009635E4" w:rsidRDefault="009635E4" w:rsidP="009635E4">
      <w:pPr>
        <w:widowControl w:val="0"/>
        <w:spacing w:line="360" w:lineRule="auto"/>
        <w:ind w:firstLine="709"/>
        <w:jc w:val="both"/>
        <w:rPr>
          <w:sz w:val="28"/>
          <w:szCs w:val="28"/>
        </w:rPr>
      </w:pPr>
      <w:r w:rsidRPr="003514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994197" w:rsidRDefault="00994197" w:rsidP="00994197">
      <w:pPr>
        <w:tabs>
          <w:tab w:val="left" w:pos="567"/>
        </w:tabs>
        <w:rPr>
          <w:sz w:val="22"/>
          <w:szCs w:val="22"/>
        </w:rPr>
      </w:pPr>
      <w:r>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56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2329"/>
        <w:gridCol w:w="2029"/>
        <w:gridCol w:w="4149"/>
      </w:tblGrid>
      <w:tr w:rsidR="009635E4" w:rsidRPr="004B1BFE" w:rsidTr="00351403">
        <w:tc>
          <w:tcPr>
            <w:tcW w:w="2057" w:type="dxa"/>
            <w:shd w:val="clear" w:color="auto" w:fill="auto"/>
          </w:tcPr>
          <w:p w:rsidR="009635E4" w:rsidRPr="00A03908" w:rsidRDefault="009635E4" w:rsidP="007F7AB1">
            <w:pPr>
              <w:widowControl w:val="0"/>
              <w:autoSpaceDE w:val="0"/>
              <w:autoSpaceDN w:val="0"/>
              <w:adjustRightInd w:val="0"/>
              <w:jc w:val="both"/>
              <w:rPr>
                <w:rFonts w:eastAsia="Calibri"/>
                <w:b/>
              </w:rPr>
            </w:pPr>
            <w:r w:rsidRPr="00A03908">
              <w:rPr>
                <w:rFonts w:eastAsia="Calibri"/>
                <w:b/>
              </w:rPr>
              <w:t xml:space="preserve">Наименование компетенции </w:t>
            </w:r>
          </w:p>
        </w:tc>
        <w:tc>
          <w:tcPr>
            <w:tcW w:w="2329" w:type="dxa"/>
            <w:shd w:val="clear" w:color="auto" w:fill="auto"/>
          </w:tcPr>
          <w:p w:rsidR="009635E4" w:rsidRPr="00A03908" w:rsidRDefault="009635E4" w:rsidP="007F7AB1">
            <w:pPr>
              <w:widowControl w:val="0"/>
              <w:autoSpaceDE w:val="0"/>
              <w:autoSpaceDN w:val="0"/>
              <w:adjustRightInd w:val="0"/>
              <w:jc w:val="both"/>
              <w:rPr>
                <w:rFonts w:eastAsia="Calibri"/>
                <w:b/>
              </w:rPr>
            </w:pPr>
            <w:r w:rsidRPr="00A03908">
              <w:rPr>
                <w:rFonts w:eastAsia="Calibri"/>
                <w:b/>
              </w:rPr>
              <w:t xml:space="preserve">Наименование  индикаторов достижения компетенции </w:t>
            </w:r>
          </w:p>
        </w:tc>
        <w:tc>
          <w:tcPr>
            <w:tcW w:w="2029" w:type="dxa"/>
            <w:shd w:val="clear" w:color="auto" w:fill="auto"/>
          </w:tcPr>
          <w:p w:rsidR="009635E4" w:rsidRPr="00A03908" w:rsidRDefault="009635E4" w:rsidP="00351403">
            <w:pPr>
              <w:widowControl w:val="0"/>
              <w:autoSpaceDE w:val="0"/>
              <w:autoSpaceDN w:val="0"/>
              <w:adjustRightInd w:val="0"/>
              <w:jc w:val="both"/>
              <w:rPr>
                <w:rFonts w:eastAsia="Calibri"/>
                <w:b/>
              </w:rPr>
            </w:pPr>
            <w:r w:rsidRPr="00A03908">
              <w:rPr>
                <w:rFonts w:eastAsia="Calibri"/>
                <w:b/>
              </w:rPr>
              <w:t>Результаты обучения (умения и знания), соотнесенные с индикаторами достижения компетенции</w:t>
            </w:r>
          </w:p>
        </w:tc>
        <w:tc>
          <w:tcPr>
            <w:tcW w:w="4149" w:type="dxa"/>
            <w:shd w:val="clear" w:color="auto" w:fill="auto"/>
          </w:tcPr>
          <w:p w:rsidR="009635E4" w:rsidRPr="00A03908" w:rsidRDefault="009635E4" w:rsidP="007F7AB1">
            <w:pPr>
              <w:widowControl w:val="0"/>
              <w:autoSpaceDE w:val="0"/>
              <w:autoSpaceDN w:val="0"/>
              <w:adjustRightInd w:val="0"/>
              <w:jc w:val="both"/>
              <w:rPr>
                <w:rFonts w:eastAsia="Calibri"/>
                <w:b/>
              </w:rPr>
            </w:pPr>
            <w:r w:rsidRPr="00A03908">
              <w:rPr>
                <w:rFonts w:eastAsia="Calibri"/>
                <w:b/>
              </w:rPr>
              <w:t>Типовые контрольные задания</w:t>
            </w:r>
          </w:p>
        </w:tc>
      </w:tr>
      <w:tr w:rsidR="007E4E1C" w:rsidRPr="004B1BFE" w:rsidTr="00351403">
        <w:tc>
          <w:tcPr>
            <w:tcW w:w="2057" w:type="dxa"/>
            <w:vMerge w:val="restart"/>
            <w:shd w:val="clear" w:color="auto" w:fill="auto"/>
          </w:tcPr>
          <w:p w:rsidR="007E4E1C" w:rsidRDefault="007E4E1C" w:rsidP="007F7AB1">
            <w:pPr>
              <w:widowControl w:val="0"/>
              <w:tabs>
                <w:tab w:val="left" w:pos="540"/>
              </w:tabs>
              <w:autoSpaceDE w:val="0"/>
              <w:autoSpaceDN w:val="0"/>
              <w:adjustRightInd w:val="0"/>
              <w:contextualSpacing/>
              <w:rPr>
                <w:iCs/>
                <w:shd w:val="clear" w:color="auto" w:fill="FFFFFF"/>
              </w:rPr>
            </w:pPr>
            <w:r>
              <w:rPr>
                <w:iCs/>
                <w:shd w:val="clear" w:color="auto" w:fill="FFFFFF"/>
              </w:rPr>
              <w:t>ПКП-4.</w:t>
            </w:r>
          </w:p>
          <w:p w:rsidR="007E4E1C" w:rsidRDefault="007E4E1C" w:rsidP="007F7AB1">
            <w:pPr>
              <w:widowControl w:val="0"/>
              <w:tabs>
                <w:tab w:val="left" w:pos="540"/>
              </w:tabs>
              <w:autoSpaceDE w:val="0"/>
              <w:autoSpaceDN w:val="0"/>
              <w:adjustRightInd w:val="0"/>
              <w:contextualSpacing/>
              <w:rPr>
                <w:shd w:val="clear" w:color="auto" w:fill="FFFFFF"/>
              </w:rPr>
            </w:pPr>
            <w:r>
              <w:rPr>
                <w:iCs/>
                <w:shd w:val="clear" w:color="auto" w:fill="FFFFFF"/>
              </w:rPr>
              <w:t>С</w:t>
            </w:r>
            <w:r w:rsidRPr="00E1171B">
              <w:rPr>
                <w:shd w:val="clear" w:color="auto" w:fill="FFFFFF"/>
              </w:rPr>
              <w:t xml:space="preserve">пособен к просветительской деятельности среди населения с целью повышения уровня психологической безопасности в информационной среде, включая Интернет и </w:t>
            </w:r>
            <w:r>
              <w:rPr>
                <w:shd w:val="clear" w:color="auto" w:fill="FFFFFF"/>
              </w:rPr>
              <w:t>средства массовой информации</w:t>
            </w:r>
          </w:p>
          <w:p w:rsidR="007E4E1C" w:rsidRDefault="007E4E1C" w:rsidP="007F7AB1">
            <w:pPr>
              <w:widowControl w:val="0"/>
              <w:tabs>
                <w:tab w:val="left" w:pos="540"/>
              </w:tabs>
              <w:autoSpaceDE w:val="0"/>
              <w:autoSpaceDN w:val="0"/>
              <w:adjustRightInd w:val="0"/>
              <w:contextualSpacing/>
              <w:rPr>
                <w:shd w:val="clear" w:color="auto" w:fill="FFFFFF"/>
              </w:rPr>
            </w:pPr>
          </w:p>
          <w:p w:rsidR="007E4E1C" w:rsidRDefault="007E4E1C" w:rsidP="007F7AB1">
            <w:pPr>
              <w:widowControl w:val="0"/>
              <w:tabs>
                <w:tab w:val="left" w:pos="540"/>
              </w:tabs>
              <w:autoSpaceDE w:val="0"/>
              <w:autoSpaceDN w:val="0"/>
              <w:adjustRightInd w:val="0"/>
              <w:contextualSpacing/>
              <w:rPr>
                <w:shd w:val="clear" w:color="auto" w:fill="FFFFFF"/>
              </w:rPr>
            </w:pPr>
          </w:p>
        </w:tc>
        <w:tc>
          <w:tcPr>
            <w:tcW w:w="2329" w:type="dxa"/>
            <w:vMerge w:val="restart"/>
            <w:shd w:val="clear" w:color="auto" w:fill="auto"/>
          </w:tcPr>
          <w:p w:rsidR="007E4E1C" w:rsidRPr="00E1171B" w:rsidRDefault="007E4E1C" w:rsidP="007F7AB1">
            <w:pPr>
              <w:widowControl w:val="0"/>
              <w:autoSpaceDE w:val="0"/>
              <w:autoSpaceDN w:val="0"/>
              <w:adjustRightInd w:val="0"/>
              <w:jc w:val="both"/>
              <w:rPr>
                <w:shd w:val="clear" w:color="auto" w:fill="FFFFFF"/>
              </w:rPr>
            </w:pPr>
            <w:r w:rsidRPr="000B1085">
              <w:rPr>
                <w:rStyle w:val="afb"/>
              </w:rPr>
              <w:t>1</w:t>
            </w:r>
            <w:r>
              <w:t>.</w:t>
            </w:r>
            <w:r w:rsidRPr="000B1085">
              <w:rPr>
                <w:rStyle w:val="afb"/>
                <w:b w:val="0"/>
              </w:rPr>
              <w:t>Демонстрирует знание методов и технологий</w:t>
            </w:r>
            <w:r w:rsidRPr="00E1171B">
              <w:rPr>
                <w:rStyle w:val="afb"/>
              </w:rPr>
              <w:t xml:space="preserve"> </w:t>
            </w:r>
            <w:r w:rsidRPr="00E1171B">
              <w:rPr>
                <w:shd w:val="clear" w:color="auto" w:fill="FFFFFF"/>
              </w:rPr>
              <w:t>просветительской деятельности среди населения, а также их возможности и ограничения использования в современном цифровом обществе</w:t>
            </w:r>
          </w:p>
          <w:p w:rsidR="007E4E1C" w:rsidRPr="000516D4" w:rsidRDefault="007E4E1C" w:rsidP="007F7AB1">
            <w:pPr>
              <w:widowControl w:val="0"/>
              <w:tabs>
                <w:tab w:val="left" w:pos="540"/>
              </w:tabs>
              <w:autoSpaceDE w:val="0"/>
              <w:autoSpaceDN w:val="0"/>
              <w:adjustRightInd w:val="0"/>
              <w:contextualSpacing/>
            </w:pPr>
          </w:p>
        </w:tc>
        <w:tc>
          <w:tcPr>
            <w:tcW w:w="2029" w:type="dxa"/>
            <w:shd w:val="clear" w:color="auto" w:fill="auto"/>
          </w:tcPr>
          <w:p w:rsidR="007E4E1C" w:rsidRDefault="007E4E1C" w:rsidP="007F7AB1">
            <w:pPr>
              <w:jc w:val="both"/>
              <w:rPr>
                <w:b/>
              </w:rPr>
            </w:pPr>
            <w:r w:rsidRPr="00F11B24">
              <w:rPr>
                <w:b/>
              </w:rPr>
              <w:t>Знать</w:t>
            </w:r>
            <w:r w:rsidRPr="00F11B24">
              <w:t xml:space="preserve"> </w:t>
            </w:r>
            <w:r w:rsidRPr="00F11B24">
              <w:rPr>
                <w:b/>
              </w:rPr>
              <w:t xml:space="preserve"> </w:t>
            </w:r>
            <w:r>
              <w:rPr>
                <w:shd w:val="clear" w:color="auto" w:fill="FFFFFF"/>
              </w:rPr>
              <w:t>о позитивном и негативном влиянии цифровых технологий на развитие личности</w:t>
            </w:r>
          </w:p>
          <w:p w:rsidR="007E4E1C" w:rsidRPr="000516D4" w:rsidRDefault="007E4E1C" w:rsidP="007F7AB1">
            <w:pPr>
              <w:widowControl w:val="0"/>
              <w:tabs>
                <w:tab w:val="left" w:pos="540"/>
              </w:tabs>
              <w:autoSpaceDE w:val="0"/>
              <w:autoSpaceDN w:val="0"/>
              <w:adjustRightInd w:val="0"/>
              <w:contextualSpacing/>
            </w:pPr>
          </w:p>
        </w:tc>
        <w:tc>
          <w:tcPr>
            <w:tcW w:w="4149" w:type="dxa"/>
            <w:shd w:val="clear" w:color="auto" w:fill="auto"/>
          </w:tcPr>
          <w:p w:rsidR="007E4E1C" w:rsidRPr="00A146CB" w:rsidRDefault="007E4E1C" w:rsidP="009A1E87">
            <w:pPr>
              <w:suppressAutoHyphens/>
              <w:autoSpaceDE w:val="0"/>
              <w:autoSpaceDN w:val="0"/>
              <w:adjustRightInd w:val="0"/>
              <w:ind w:right="-1"/>
              <w:jc w:val="both"/>
            </w:pPr>
            <w:r w:rsidRPr="00134501">
              <w:rPr>
                <w:b/>
                <w:lang w:eastAsia="en-US"/>
              </w:rPr>
              <w:t xml:space="preserve">Теоретический вопрос. </w:t>
            </w:r>
            <w:r>
              <w:t>Каковы черты самоактуализирующейся  личности в киберпространстве</w:t>
            </w:r>
            <w:r w:rsidRPr="00A146CB">
              <w:t>?</w:t>
            </w:r>
          </w:p>
          <w:p w:rsidR="007E4E1C" w:rsidRDefault="007E4E1C" w:rsidP="009A1E87">
            <w:pPr>
              <w:jc w:val="both"/>
            </w:pPr>
            <w:r w:rsidRPr="00AE16DF">
              <w:rPr>
                <w:b/>
                <w:lang w:eastAsia="en-US"/>
              </w:rPr>
              <w:t xml:space="preserve">Тест. </w:t>
            </w:r>
            <w:r>
              <w:t>Какие из представленных ниже рекомендаций к использованию видеоигр окажут позитивное влияние на развитие детей и подростков?</w:t>
            </w:r>
          </w:p>
          <w:p w:rsidR="007E4E1C" w:rsidRDefault="007E4E1C" w:rsidP="009A1E87">
            <w:pPr>
              <w:jc w:val="both"/>
            </w:pPr>
            <w:r>
              <w:t>а) контролировать содержание игровой деятельности</w:t>
            </w:r>
          </w:p>
          <w:p w:rsidR="007E4E1C" w:rsidRDefault="007E4E1C" w:rsidP="009A1E87">
            <w:pPr>
              <w:jc w:val="both"/>
            </w:pPr>
            <w:r>
              <w:t xml:space="preserve">б) </w:t>
            </w:r>
            <w:r w:rsidRPr="00BD3DBF">
              <w:t>поощрять детей и подростков играть в видеоигры в составе группы, а не в одиночку</w:t>
            </w:r>
          </w:p>
          <w:p w:rsidR="007E4E1C" w:rsidRDefault="007E4E1C" w:rsidP="009A1E87">
            <w:pPr>
              <w:jc w:val="both"/>
            </w:pPr>
            <w:r>
              <w:t xml:space="preserve">в) </w:t>
            </w:r>
            <w:r w:rsidRPr="00BD3DBF">
              <w:t>установить ограничения по времени, в течение которого их ребенок</w:t>
            </w:r>
            <w:r>
              <w:t xml:space="preserve"> или подросток </w:t>
            </w:r>
            <w:r w:rsidRPr="00BD3DBF">
              <w:t>играет</w:t>
            </w:r>
            <w:r>
              <w:t xml:space="preserve"> </w:t>
            </w:r>
          </w:p>
          <w:p w:rsidR="007E4E1C" w:rsidRPr="00134501" w:rsidRDefault="007E4E1C" w:rsidP="009A1E87">
            <w:pPr>
              <w:jc w:val="both"/>
            </w:pPr>
            <w:r>
              <w:t>г) запретить играть в видеоигры</w:t>
            </w:r>
          </w:p>
        </w:tc>
      </w:tr>
      <w:tr w:rsidR="007E4E1C" w:rsidRPr="004B1BFE" w:rsidTr="00351403">
        <w:tc>
          <w:tcPr>
            <w:tcW w:w="2057" w:type="dxa"/>
            <w:vMerge/>
            <w:shd w:val="clear" w:color="auto" w:fill="auto"/>
          </w:tcPr>
          <w:p w:rsidR="007E4E1C" w:rsidRDefault="007E4E1C" w:rsidP="007F7AB1">
            <w:pPr>
              <w:widowControl w:val="0"/>
              <w:tabs>
                <w:tab w:val="left" w:pos="540"/>
              </w:tabs>
              <w:autoSpaceDE w:val="0"/>
              <w:autoSpaceDN w:val="0"/>
              <w:adjustRightInd w:val="0"/>
              <w:contextualSpacing/>
              <w:rPr>
                <w:iCs/>
                <w:shd w:val="clear" w:color="auto" w:fill="FFFFFF"/>
              </w:rPr>
            </w:pPr>
          </w:p>
        </w:tc>
        <w:tc>
          <w:tcPr>
            <w:tcW w:w="2329" w:type="dxa"/>
            <w:vMerge/>
            <w:shd w:val="clear" w:color="auto" w:fill="auto"/>
          </w:tcPr>
          <w:p w:rsidR="007E4E1C" w:rsidRPr="000B1085" w:rsidRDefault="007E4E1C" w:rsidP="007F7AB1">
            <w:pPr>
              <w:widowControl w:val="0"/>
              <w:autoSpaceDE w:val="0"/>
              <w:autoSpaceDN w:val="0"/>
              <w:adjustRightInd w:val="0"/>
              <w:jc w:val="both"/>
              <w:rPr>
                <w:rStyle w:val="afb"/>
              </w:rPr>
            </w:pPr>
          </w:p>
        </w:tc>
        <w:tc>
          <w:tcPr>
            <w:tcW w:w="2029" w:type="dxa"/>
            <w:shd w:val="clear" w:color="auto" w:fill="auto"/>
          </w:tcPr>
          <w:p w:rsidR="007E4E1C" w:rsidRPr="00F11B24" w:rsidRDefault="007E4E1C" w:rsidP="007F7AB1">
            <w:pPr>
              <w:jc w:val="both"/>
              <w:rPr>
                <w:b/>
              </w:rPr>
            </w:pPr>
            <w:r w:rsidRPr="00203E81">
              <w:rPr>
                <w:b/>
                <w:shd w:val="clear" w:color="auto" w:fill="FFFFFF"/>
              </w:rPr>
              <w:t xml:space="preserve">Уметь </w:t>
            </w:r>
            <w:r w:rsidRPr="00616B00">
              <w:rPr>
                <w:shd w:val="clear" w:color="auto" w:fill="FFFFFF"/>
              </w:rPr>
              <w:t>осуществлять просвещение</w:t>
            </w:r>
            <w:r>
              <w:rPr>
                <w:shd w:val="clear" w:color="auto" w:fill="FFFFFF"/>
              </w:rPr>
              <w:t xml:space="preserve"> родителей о позитивном и негативном влиянии цифровых технологий на развитие личности детей и подростков</w:t>
            </w:r>
          </w:p>
        </w:tc>
        <w:tc>
          <w:tcPr>
            <w:tcW w:w="4149" w:type="dxa"/>
            <w:shd w:val="clear" w:color="auto" w:fill="auto"/>
          </w:tcPr>
          <w:p w:rsidR="007E4E1C" w:rsidRDefault="007E4E1C" w:rsidP="009A1E87">
            <w:pPr>
              <w:jc w:val="both"/>
              <w:rPr>
                <w:color w:val="000000"/>
              </w:rPr>
            </w:pPr>
            <w:r w:rsidRPr="009C2009">
              <w:rPr>
                <w:b/>
              </w:rPr>
              <w:t>Практическое задание</w:t>
            </w:r>
            <w:r w:rsidRPr="009C2009">
              <w:rPr>
                <w:b/>
                <w:color w:val="000000"/>
              </w:rPr>
              <w:t>.</w:t>
            </w:r>
            <w:r w:rsidRPr="009C2009">
              <w:rPr>
                <w:color w:val="000000"/>
              </w:rPr>
              <w:t xml:space="preserve"> </w:t>
            </w:r>
            <w:r w:rsidRPr="00EF01BD">
              <w:rPr>
                <w:rFonts w:eastAsia="+mn-ea"/>
                <w:bCs/>
                <w:kern w:val="24"/>
              </w:rPr>
              <w:t xml:space="preserve">Познакомьтесь с описанием </w:t>
            </w:r>
            <w:r w:rsidRPr="006D5205">
              <w:rPr>
                <w:rFonts w:eastAsia="+mn-ea"/>
                <w:bCs/>
                <w:kern w:val="24"/>
              </w:rPr>
              <w:t>э</w:t>
            </w:r>
            <w:r w:rsidRPr="006D5205">
              <w:rPr>
                <w:rFonts w:eastAsia="Calibri"/>
                <w:iCs/>
              </w:rPr>
              <w:t>мпирически</w:t>
            </w:r>
            <w:r w:rsidRPr="006D5205">
              <w:rPr>
                <w:iCs/>
              </w:rPr>
              <w:t>х</w:t>
            </w:r>
            <w:r w:rsidRPr="006D5205">
              <w:rPr>
                <w:rFonts w:eastAsia="Calibri"/>
                <w:iCs/>
              </w:rPr>
              <w:t xml:space="preserve"> факт</w:t>
            </w:r>
            <w:r w:rsidRPr="006D5205">
              <w:rPr>
                <w:iCs/>
              </w:rPr>
              <w:t>ов</w:t>
            </w:r>
            <w:r>
              <w:rPr>
                <w:iCs/>
              </w:rPr>
              <w:t>, обнаруженных в исследованиях влияния компьютерных игр на агрессивность подростков</w:t>
            </w:r>
            <w:r w:rsidRPr="006D5205">
              <w:rPr>
                <w:iCs/>
              </w:rPr>
              <w:t>. Объясните закономерности и механизмы, стоящие за выявленными психологическими фактами.</w:t>
            </w:r>
            <w:r>
              <w:rPr>
                <w:iCs/>
              </w:rPr>
              <w:t xml:space="preserve"> Подготовьте рекомендации для родителей подростков, чьи дети увлечены компьютерными играми с </w:t>
            </w:r>
            <w:r>
              <w:rPr>
                <w:iCs/>
              </w:rPr>
              <w:lastRenderedPageBreak/>
              <w:t xml:space="preserve">агрессивным содержанием. </w:t>
            </w:r>
          </w:p>
          <w:p w:rsidR="007E4E1C" w:rsidRPr="00175919" w:rsidRDefault="007E4E1C" w:rsidP="009A1E87">
            <w:pPr>
              <w:jc w:val="both"/>
            </w:pPr>
            <w:r w:rsidRPr="00783F0F">
              <w:rPr>
                <w:shd w:val="clear" w:color="auto" w:fill="FFFFFF"/>
              </w:rPr>
              <w:t>«И</w:t>
            </w:r>
            <w:r w:rsidRPr="00783F0F">
              <w:t>сследователи (S. Kühn et al, 2019) проверяли долгосрочные (2 мес.) эффекты от</w:t>
            </w:r>
            <w:r w:rsidRPr="00783F0F">
              <w:rPr>
                <w:color w:val="000000"/>
              </w:rPr>
              <w:t xml:space="preserve"> игры в жестокую видеоигру «GTA V» и просоциальную игру «The Sims 3» по сравнению с пассивной контрольной группой. Значимых различий между тремя группами по показателям агрессивности, с импульсивности, тревожности, эмпатии, межличностных компетенций и функции исполнительного контроля в долгосрочной перспективе не обнаружено,  что указывает на отсутствие пагубных последствий жестоких игр. Это открытие контрастирует с некоторыми экспериментальными исследованиями, в которых изучались краткосрочные эффекты жестокого воздействия видеоигр и наблюдалось усиление агрессивных мыслей и аффектов, а также снижение просоциального поведения. Эффекты влияния жестоких видеоигр на агрессивность - если они вообще присутствуют – являются кратковременными, потенциально продолжающимися &lt;15 минут</w:t>
            </w:r>
            <w:r w:rsidRPr="00783F0F">
              <w:rPr>
                <w:shd w:val="clear" w:color="auto" w:fill="FFFFFF"/>
              </w:rPr>
              <w:t>»</w:t>
            </w:r>
          </w:p>
        </w:tc>
      </w:tr>
      <w:tr w:rsidR="007E4E1C" w:rsidRPr="004B1BFE" w:rsidTr="00351403">
        <w:tc>
          <w:tcPr>
            <w:tcW w:w="2057" w:type="dxa"/>
            <w:vMerge/>
            <w:shd w:val="clear" w:color="auto" w:fill="auto"/>
          </w:tcPr>
          <w:p w:rsidR="007E4E1C" w:rsidRDefault="007E4E1C" w:rsidP="007F7AB1">
            <w:pPr>
              <w:widowControl w:val="0"/>
              <w:tabs>
                <w:tab w:val="left" w:pos="540"/>
              </w:tabs>
              <w:autoSpaceDE w:val="0"/>
              <w:autoSpaceDN w:val="0"/>
              <w:adjustRightInd w:val="0"/>
              <w:contextualSpacing/>
              <w:rPr>
                <w:shd w:val="clear" w:color="auto" w:fill="FFFFFF"/>
              </w:rPr>
            </w:pPr>
          </w:p>
        </w:tc>
        <w:tc>
          <w:tcPr>
            <w:tcW w:w="2329" w:type="dxa"/>
            <w:vMerge w:val="restart"/>
            <w:shd w:val="clear" w:color="auto" w:fill="auto"/>
          </w:tcPr>
          <w:p w:rsidR="007E4E1C" w:rsidRPr="00911B62" w:rsidRDefault="007E4E1C" w:rsidP="007F7AB1">
            <w:pPr>
              <w:widowControl w:val="0"/>
              <w:autoSpaceDE w:val="0"/>
              <w:autoSpaceDN w:val="0"/>
              <w:adjustRightInd w:val="0"/>
              <w:jc w:val="both"/>
              <w:rPr>
                <w:shd w:val="clear" w:color="auto" w:fill="FFFFFF"/>
              </w:rPr>
            </w:pPr>
            <w:r w:rsidRPr="00A4064F">
              <w:rPr>
                <w:rStyle w:val="afb"/>
              </w:rPr>
              <w:t>2.</w:t>
            </w:r>
            <w:r w:rsidRPr="00A4064F">
              <w:rPr>
                <w:bCs/>
                <w:shd w:val="clear" w:color="auto" w:fill="FFFFFF"/>
              </w:rPr>
              <w:t>Создает информационные ресурсы для</w:t>
            </w:r>
            <w:r w:rsidRPr="00A4064F">
              <w:rPr>
                <w:rStyle w:val="afb"/>
              </w:rPr>
              <w:t xml:space="preserve"> </w:t>
            </w:r>
            <w:r w:rsidRPr="00A4064F">
              <w:rPr>
                <w:shd w:val="clear" w:color="auto" w:fill="FFFFFF"/>
              </w:rPr>
              <w:t xml:space="preserve">населения с целью повышения уровня психологической культуры населения и поддержки психологической безопасности, </w:t>
            </w:r>
            <w:r w:rsidRPr="00A4064F">
              <w:rPr>
                <w:color w:val="000000"/>
              </w:rPr>
              <w:t xml:space="preserve">в том числе </w:t>
            </w:r>
            <w:r w:rsidRPr="00A4064F">
              <w:t>готовит сообщения и публикации для средств массовой информации.</w:t>
            </w:r>
          </w:p>
        </w:tc>
        <w:tc>
          <w:tcPr>
            <w:tcW w:w="2029" w:type="dxa"/>
            <w:shd w:val="clear" w:color="auto" w:fill="auto"/>
          </w:tcPr>
          <w:p w:rsidR="007E4E1C" w:rsidRPr="007F7AB1" w:rsidRDefault="007E4E1C" w:rsidP="007F7AB1">
            <w:pPr>
              <w:widowControl w:val="0"/>
              <w:tabs>
                <w:tab w:val="left" w:pos="540"/>
              </w:tabs>
              <w:autoSpaceDE w:val="0"/>
              <w:autoSpaceDN w:val="0"/>
              <w:adjustRightInd w:val="0"/>
              <w:contextualSpacing/>
              <w:jc w:val="both"/>
            </w:pPr>
            <w:r w:rsidRPr="007F7AB1">
              <w:rPr>
                <w:b/>
              </w:rPr>
              <w:t>Знать</w:t>
            </w:r>
            <w:r w:rsidRPr="007F7AB1">
              <w:t xml:space="preserve"> инструменты коммуникаций на социальных платформах</w:t>
            </w:r>
          </w:p>
          <w:p w:rsidR="007E4E1C" w:rsidRDefault="007E4E1C" w:rsidP="007F7AB1">
            <w:pPr>
              <w:jc w:val="both"/>
              <w:rPr>
                <w:b/>
              </w:rPr>
            </w:pPr>
          </w:p>
          <w:p w:rsidR="007E4E1C" w:rsidRDefault="007E4E1C" w:rsidP="007F7AB1">
            <w:pPr>
              <w:jc w:val="both"/>
              <w:rPr>
                <w:b/>
              </w:rPr>
            </w:pPr>
          </w:p>
          <w:p w:rsidR="007E4E1C" w:rsidRPr="000516D4" w:rsidRDefault="007E4E1C" w:rsidP="007F7AB1">
            <w:pPr>
              <w:widowControl w:val="0"/>
              <w:tabs>
                <w:tab w:val="left" w:pos="540"/>
              </w:tabs>
              <w:autoSpaceDE w:val="0"/>
              <w:autoSpaceDN w:val="0"/>
              <w:adjustRightInd w:val="0"/>
              <w:contextualSpacing/>
            </w:pPr>
          </w:p>
        </w:tc>
        <w:tc>
          <w:tcPr>
            <w:tcW w:w="4149" w:type="dxa"/>
            <w:shd w:val="clear" w:color="auto" w:fill="auto"/>
          </w:tcPr>
          <w:p w:rsidR="008F183F" w:rsidRDefault="008F183F" w:rsidP="008F183F">
            <w:pPr>
              <w:widowControl w:val="0"/>
              <w:autoSpaceDE w:val="0"/>
              <w:autoSpaceDN w:val="0"/>
              <w:adjustRightInd w:val="0"/>
              <w:jc w:val="both"/>
              <w:rPr>
                <w:rFonts w:eastAsia="Calibri"/>
                <w:b/>
              </w:rPr>
            </w:pPr>
            <w:r>
              <w:rPr>
                <w:rFonts w:eastAsia="Calibri"/>
                <w:b/>
              </w:rPr>
              <w:t>Теоретический вопрос.</w:t>
            </w:r>
          </w:p>
          <w:p w:rsidR="008F183F" w:rsidRPr="00A4064F" w:rsidRDefault="00A4064F" w:rsidP="008F183F">
            <w:pPr>
              <w:widowControl w:val="0"/>
              <w:autoSpaceDE w:val="0"/>
              <w:autoSpaceDN w:val="0"/>
              <w:adjustRightInd w:val="0"/>
              <w:jc w:val="both"/>
              <w:rPr>
                <w:rFonts w:eastAsia="Calibri"/>
              </w:rPr>
            </w:pPr>
            <w:r w:rsidRPr="00A4064F">
              <w:rPr>
                <w:rFonts w:eastAsia="Calibri"/>
              </w:rPr>
              <w:t>Какие основные функции выполняет психологическая виртуальная среда?</w:t>
            </w:r>
          </w:p>
          <w:p w:rsidR="007E4E1C" w:rsidRPr="008F183F" w:rsidRDefault="008F183F" w:rsidP="008F183F">
            <w:pPr>
              <w:widowControl w:val="0"/>
              <w:autoSpaceDE w:val="0"/>
              <w:autoSpaceDN w:val="0"/>
              <w:adjustRightInd w:val="0"/>
              <w:jc w:val="both"/>
              <w:rPr>
                <w:rFonts w:eastAsia="Calibri"/>
                <w:b/>
              </w:rPr>
            </w:pPr>
            <w:r w:rsidRPr="008F183F">
              <w:rPr>
                <w:rFonts w:eastAsia="Calibri"/>
                <w:b/>
              </w:rPr>
              <w:t>Тест</w:t>
            </w:r>
          </w:p>
          <w:p w:rsidR="008F183F" w:rsidRPr="008F183F" w:rsidRDefault="008F183F" w:rsidP="008F183F">
            <w:pPr>
              <w:textAlignment w:val="baseline"/>
              <w:rPr>
                <w:color w:val="000000"/>
              </w:rPr>
            </w:pPr>
            <w:r>
              <w:rPr>
                <w:color w:val="000000"/>
              </w:rPr>
              <w:t>С</w:t>
            </w:r>
            <w:r w:rsidRPr="008F183F">
              <w:rPr>
                <w:color w:val="000000"/>
              </w:rPr>
              <w:t>оциальные сети</w:t>
            </w:r>
          </w:p>
          <w:p w:rsidR="008F183F" w:rsidRDefault="008F183F" w:rsidP="008F183F">
            <w:pPr>
              <w:textAlignment w:val="baseline"/>
              <w:rPr>
                <w:color w:val="000000"/>
              </w:rPr>
            </w:pPr>
            <w:r w:rsidRPr="008F183F">
              <w:rPr>
                <w:color w:val="000000"/>
              </w:rPr>
              <w:t>позволяют людям</w:t>
            </w:r>
          </w:p>
          <w:p w:rsidR="008F183F" w:rsidRPr="008F183F" w:rsidRDefault="008F183F" w:rsidP="008F183F">
            <w:pPr>
              <w:textAlignment w:val="baseline"/>
              <w:rPr>
                <w:color w:val="000000"/>
              </w:rPr>
            </w:pPr>
            <w:r>
              <w:rPr>
                <w:color w:val="000000"/>
                <w:lang w:val="en-US"/>
              </w:rPr>
              <w:t>a</w:t>
            </w:r>
            <w:r w:rsidRPr="008F183F">
              <w:rPr>
                <w:color w:val="000000"/>
              </w:rPr>
              <w:t xml:space="preserve">) создавать общедоступный профиль в рамках ограниченной системы, </w:t>
            </w:r>
          </w:p>
          <w:p w:rsidR="008F183F" w:rsidRPr="0038301C" w:rsidRDefault="008F183F" w:rsidP="008F183F">
            <w:pPr>
              <w:textAlignment w:val="baseline"/>
              <w:rPr>
                <w:color w:val="000000"/>
              </w:rPr>
            </w:pPr>
            <w:r>
              <w:rPr>
                <w:color w:val="000000"/>
                <w:lang w:val="en-US"/>
              </w:rPr>
              <w:t>b</w:t>
            </w:r>
            <w:r w:rsidRPr="008F183F">
              <w:rPr>
                <w:color w:val="000000"/>
              </w:rPr>
              <w:t xml:space="preserve">) составлять список других пользователей, с которыми они совместно используют соединение, </w:t>
            </w:r>
          </w:p>
          <w:p w:rsidR="008F183F" w:rsidRPr="0038301C" w:rsidRDefault="008F183F" w:rsidP="008F183F">
            <w:pPr>
              <w:textAlignment w:val="baseline"/>
              <w:rPr>
                <w:color w:val="000000"/>
              </w:rPr>
            </w:pPr>
            <w:r>
              <w:rPr>
                <w:color w:val="000000"/>
                <w:lang w:val="en-US"/>
              </w:rPr>
              <w:t>c</w:t>
            </w:r>
            <w:r w:rsidRPr="008F183F">
              <w:rPr>
                <w:color w:val="000000"/>
              </w:rPr>
              <w:t>) просматривать свой список подключений и подключений других пользователей в системе</w:t>
            </w:r>
          </w:p>
          <w:p w:rsidR="008F183F" w:rsidRPr="008F183F" w:rsidRDefault="008F183F" w:rsidP="008F183F">
            <w:pPr>
              <w:textAlignment w:val="baseline"/>
              <w:rPr>
                <w:color w:val="000000"/>
              </w:rPr>
            </w:pPr>
            <w:r>
              <w:rPr>
                <w:color w:val="000000"/>
                <w:lang w:val="en-US"/>
              </w:rPr>
              <w:t xml:space="preserve">d) </w:t>
            </w:r>
            <w:r>
              <w:rPr>
                <w:color w:val="000000"/>
              </w:rPr>
              <w:t>заменять непосредственное общение</w:t>
            </w:r>
          </w:p>
        </w:tc>
      </w:tr>
      <w:tr w:rsidR="007E4E1C" w:rsidRPr="00DC0492" w:rsidTr="00351403">
        <w:tc>
          <w:tcPr>
            <w:tcW w:w="2057" w:type="dxa"/>
            <w:vMerge/>
            <w:shd w:val="clear" w:color="auto" w:fill="auto"/>
          </w:tcPr>
          <w:p w:rsidR="007E4E1C" w:rsidRDefault="007E4E1C" w:rsidP="007F7AB1">
            <w:pPr>
              <w:widowControl w:val="0"/>
              <w:tabs>
                <w:tab w:val="left" w:pos="540"/>
              </w:tabs>
              <w:autoSpaceDE w:val="0"/>
              <w:autoSpaceDN w:val="0"/>
              <w:adjustRightInd w:val="0"/>
              <w:contextualSpacing/>
              <w:rPr>
                <w:shd w:val="clear" w:color="auto" w:fill="FFFFFF"/>
              </w:rPr>
            </w:pPr>
          </w:p>
        </w:tc>
        <w:tc>
          <w:tcPr>
            <w:tcW w:w="2329" w:type="dxa"/>
            <w:vMerge/>
            <w:shd w:val="clear" w:color="auto" w:fill="auto"/>
          </w:tcPr>
          <w:p w:rsidR="007E4E1C" w:rsidRPr="000119E5" w:rsidRDefault="007E4E1C" w:rsidP="007F7AB1">
            <w:pPr>
              <w:widowControl w:val="0"/>
              <w:autoSpaceDE w:val="0"/>
              <w:autoSpaceDN w:val="0"/>
              <w:adjustRightInd w:val="0"/>
              <w:jc w:val="both"/>
              <w:rPr>
                <w:rStyle w:val="afb"/>
                <w:highlight w:val="green"/>
              </w:rPr>
            </w:pPr>
          </w:p>
        </w:tc>
        <w:tc>
          <w:tcPr>
            <w:tcW w:w="2029" w:type="dxa"/>
            <w:shd w:val="clear" w:color="auto" w:fill="auto"/>
          </w:tcPr>
          <w:p w:rsidR="007E4E1C" w:rsidRPr="007F7AB1" w:rsidRDefault="007E4E1C" w:rsidP="007E4E1C">
            <w:pPr>
              <w:jc w:val="both"/>
              <w:rPr>
                <w:b/>
              </w:rPr>
            </w:pPr>
            <w:r w:rsidRPr="007F7AB1">
              <w:rPr>
                <w:b/>
              </w:rPr>
              <w:t>Уметь</w:t>
            </w:r>
            <w:r w:rsidRPr="007F7AB1">
              <w:t xml:space="preserve"> </w:t>
            </w:r>
            <w:r w:rsidR="005A1F17">
              <w:t xml:space="preserve">оценивать и </w:t>
            </w:r>
            <w:r w:rsidRPr="007F7AB1">
              <w:t xml:space="preserve">готовить сообщения и публикации по психологической проблематике </w:t>
            </w:r>
            <w:r w:rsidRPr="007F7AB1">
              <w:lastRenderedPageBreak/>
              <w:t>для средств массовой информации, включая Интернет</w:t>
            </w:r>
            <w:r w:rsidRPr="007F7AB1">
              <w:rPr>
                <w:b/>
              </w:rPr>
              <w:t xml:space="preserve"> </w:t>
            </w:r>
          </w:p>
          <w:p w:rsidR="007E4E1C" w:rsidRPr="007F7AB1" w:rsidRDefault="007E4E1C" w:rsidP="007F7AB1">
            <w:pPr>
              <w:widowControl w:val="0"/>
              <w:tabs>
                <w:tab w:val="left" w:pos="540"/>
              </w:tabs>
              <w:autoSpaceDE w:val="0"/>
              <w:autoSpaceDN w:val="0"/>
              <w:adjustRightInd w:val="0"/>
              <w:contextualSpacing/>
              <w:jc w:val="both"/>
              <w:rPr>
                <w:b/>
              </w:rPr>
            </w:pPr>
          </w:p>
        </w:tc>
        <w:tc>
          <w:tcPr>
            <w:tcW w:w="4149" w:type="dxa"/>
            <w:shd w:val="clear" w:color="auto" w:fill="auto"/>
          </w:tcPr>
          <w:p w:rsidR="007E4E1C" w:rsidRDefault="00B26C4B" w:rsidP="007F7AB1">
            <w:pPr>
              <w:widowControl w:val="0"/>
              <w:autoSpaceDE w:val="0"/>
              <w:autoSpaceDN w:val="0"/>
              <w:adjustRightInd w:val="0"/>
              <w:jc w:val="both"/>
              <w:rPr>
                <w:rFonts w:eastAsia="Calibri"/>
                <w:b/>
              </w:rPr>
            </w:pPr>
            <w:r w:rsidRPr="00B26C4B">
              <w:rPr>
                <w:rFonts w:eastAsia="Calibri"/>
                <w:b/>
              </w:rPr>
              <w:lastRenderedPageBreak/>
              <w:t>Практическое задание.</w:t>
            </w:r>
          </w:p>
          <w:p w:rsidR="00AD7C34" w:rsidRPr="00AD7C34" w:rsidRDefault="00AD7C34" w:rsidP="00AD7C34">
            <w:pPr>
              <w:rPr>
                <w:shd w:val="clear" w:color="auto" w:fill="FFFFFF"/>
              </w:rPr>
            </w:pPr>
            <w:r>
              <w:rPr>
                <w:shd w:val="clear" w:color="auto" w:fill="FFFFFF"/>
              </w:rPr>
              <w:t xml:space="preserve">Познакомьтесь с текстом – постом, созданным для психологического просвещения родителей. Оцените степень его эффективности в решении задачи психологического </w:t>
            </w:r>
            <w:r>
              <w:rPr>
                <w:shd w:val="clear" w:color="auto" w:fill="FFFFFF"/>
              </w:rPr>
              <w:lastRenderedPageBreak/>
              <w:t>просвещения. Какие приемы использует автор при создании сообщения?</w:t>
            </w:r>
          </w:p>
          <w:p w:rsidR="00AD7C34" w:rsidRPr="00AD7C34" w:rsidRDefault="00250E2A" w:rsidP="00AD7C34">
            <w:pPr>
              <w:rPr>
                <w:rFonts w:eastAsia="Calibri"/>
              </w:rPr>
            </w:pPr>
            <w:r>
              <w:rPr>
                <w:shd w:val="clear" w:color="auto" w:fill="FFFFFF"/>
              </w:rPr>
              <w:t>«</w:t>
            </w:r>
            <w:r w:rsidR="00AD7C34" w:rsidRPr="00AD7C34">
              <w:rPr>
                <w:shd w:val="clear" w:color="auto" w:fill="FFFFFF"/>
              </w:rPr>
              <w:t xml:space="preserve">Доктор </w:t>
            </w:r>
            <w:r w:rsidR="00AD7C34">
              <w:rPr>
                <w:shd w:val="clear" w:color="auto" w:fill="FFFFFF"/>
              </w:rPr>
              <w:t xml:space="preserve">Роберт </w:t>
            </w:r>
            <w:r w:rsidR="00AD7C34" w:rsidRPr="00AD7C34">
              <w:rPr>
                <w:shd w:val="clear" w:color="auto" w:fill="FFFFFF"/>
              </w:rPr>
              <w:t>Майерс - клинический детский и подростковый психолог</w:t>
            </w:r>
            <w:r w:rsidR="00AD7C34" w:rsidRPr="00AD7C34">
              <w:rPr>
                <w:rFonts w:eastAsia="Calibri"/>
              </w:rPr>
              <w:t xml:space="preserve"> предлагает </w:t>
            </w:r>
          </w:p>
          <w:p w:rsidR="00AD7C34" w:rsidRDefault="00AD7C34" w:rsidP="00AD7C34">
            <w:pPr>
              <w:rPr>
                <w:i/>
                <w:shd w:val="clear" w:color="auto" w:fill="FFFFFF"/>
              </w:rPr>
            </w:pPr>
            <w:r w:rsidRPr="00AD7C34">
              <w:rPr>
                <w:i/>
                <w:shd w:val="clear" w:color="auto" w:fill="FFFFFF"/>
              </w:rPr>
              <w:t>5 способов помочь вашему ребенку стать более независимым</w:t>
            </w:r>
          </w:p>
          <w:p w:rsidR="00AD7C34" w:rsidRPr="00AD7C34" w:rsidRDefault="00497B7B" w:rsidP="00AD7C34">
            <w:pPr>
              <w:rPr>
                <w:shd w:val="clear" w:color="auto" w:fill="FFFFFF"/>
              </w:rPr>
            </w:pPr>
            <w:r>
              <w:fldChar w:fldCharType="begin"/>
            </w:r>
            <w:r w:rsidR="00773DAD">
              <w:instrText xml:space="preserve"> INCLUDEPICTURE  "https://sp-ao.shortpixel.ai/client/to_webp,q_glossy,ret_img,w_720,h_377/https:/childdevelopmentinfo.com/wp-content/uploads/2019/07/Add-a-heading-720x377.jpg" \* MERGEFORMATINET </w:instrText>
            </w:r>
            <w:r>
              <w:fldChar w:fldCharType="separate"/>
            </w:r>
            <w:r>
              <w:fldChar w:fldCharType="begin"/>
            </w:r>
            <w:r w:rsidR="00154278">
              <w:instrText xml:space="preserve"> INCLUDEPICTURE  "https://sp-ao.shortpixel.ai/client/to_webp,q_glossy,ret_img,w_720,h_377/https:/childdevelopmentinfo.com/wp-content/uploads/2019/07/Add-a-heading-720x377.jpg" \* MERGEFORMATINET </w:instrText>
            </w:r>
            <w:r>
              <w:fldChar w:fldCharType="separate"/>
            </w:r>
            <w:r w:rsidR="001A2475">
              <w:fldChar w:fldCharType="begin"/>
            </w:r>
            <w:r w:rsidR="001A2475">
              <w:instrText xml:space="preserve"> INCLUDEPICTURE  "https://sp-ao.shortpixel.ai/client/to_webp,q_glossy,ret_img,w_720,h_377/https:/childdevelopmentinfo.com/wp-content/uploads/2019/07/Add-a-heading-720x377.jpg" \* MERGEFORMATINET </w:instrText>
            </w:r>
            <w:r w:rsidR="001A2475">
              <w:fldChar w:fldCharType="separate"/>
            </w:r>
            <w:r w:rsidR="00EA3ED4">
              <w:fldChar w:fldCharType="begin"/>
            </w:r>
            <w:r w:rsidR="00EA3ED4">
              <w:instrText xml:space="preserve"> INCLUDEPICTURE  "https://sp-ao.shortpixel.ai/client/to_webp,q_glossy,ret_img,w_720,h_377/https:/childdevelopmentinfo.com/wp-content/uploads/2019/07/Add-a-heading-720x377.jpg" \* MERGEFORMATINET </w:instrText>
            </w:r>
            <w:r w:rsidR="00EA3ED4">
              <w:fldChar w:fldCharType="separate"/>
            </w:r>
            <w:r w:rsidR="00643FC3">
              <w:fldChar w:fldCharType="begin"/>
            </w:r>
            <w:r w:rsidR="00643FC3">
              <w:instrText xml:space="preserve"> INCLUDEPICTURE  "https://sp-ao.shortpixel.ai/client/to_webp,q_glossy,ret_img,w_720,h_377/https:/childdevelopmentinfo.com/wp-content/uploads/2019/07/Add-a-heading-720x377.jpg" \* MERGEFORMATINET </w:instrText>
            </w:r>
            <w:r w:rsidR="00643FC3">
              <w:fldChar w:fldCharType="separate"/>
            </w:r>
            <w:r w:rsidR="00B937C7">
              <w:fldChar w:fldCharType="begin"/>
            </w:r>
            <w:r w:rsidR="00B937C7">
              <w:instrText xml:space="preserve"> INCLUDEPICTURE  "https://sp-ao.shortpixel.ai/client/to_webp,q_glossy,ret_img,w_720,h_377/https:/childdevelopmentinfo.com/wp-content/uploads/2019/07/Add-a-heading-720x377.jpg" \* MERGEFORMATINET </w:instrText>
            </w:r>
            <w:r w:rsidR="00B937C7">
              <w:fldChar w:fldCharType="separate"/>
            </w:r>
            <w:r w:rsidR="00B67692">
              <w:fldChar w:fldCharType="begin"/>
            </w:r>
            <w:r w:rsidR="00B67692">
              <w:instrText xml:space="preserve"> INCLUDEPICTURE  "https://sp-ao.shortpixel.ai/client/to_webp,q_glossy,ret_img,w_720,h_377/https:/childdevelopmentinfo.com/wp-content/uploads/2019/07/Add-a-heading-720x377.jpg" \* MERGEFORMATINET </w:instrText>
            </w:r>
            <w:r w:rsidR="00B67692">
              <w:fldChar w:fldCharType="separate"/>
            </w:r>
            <w:r w:rsidR="00DC0492">
              <w:fldChar w:fldCharType="begin"/>
            </w:r>
            <w:r w:rsidR="00DC0492">
              <w:instrText xml:space="preserve"> </w:instrText>
            </w:r>
            <w:r w:rsidR="00DC0492">
              <w:instrText>INCLUDEPICTURE  "https://sp-ao.shortpixel.ai/client/to_webp,q_glos</w:instrText>
            </w:r>
            <w:r w:rsidR="00DC0492">
              <w:instrText>sy,ret_img,w_720,h_377/https:/childdevelopmentinfo.com/wp-content/uploads/2019/07/Add-a-heading-720x377.jpg" \* MERGEFORMATINET</w:instrText>
            </w:r>
            <w:r w:rsidR="00DC0492">
              <w:instrText xml:space="preserve"> </w:instrText>
            </w:r>
            <w:r w:rsidR="00DC0492">
              <w:fldChar w:fldCharType="separate"/>
            </w:r>
            <w:r w:rsidR="00DC049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6pt;height:65.75pt">
                  <v:imagedata r:id="rId8" r:href="rId9"/>
                </v:shape>
              </w:pict>
            </w:r>
            <w:r w:rsidR="00DC0492">
              <w:fldChar w:fldCharType="end"/>
            </w:r>
            <w:r w:rsidR="00B67692">
              <w:fldChar w:fldCharType="end"/>
            </w:r>
            <w:r w:rsidR="00B937C7">
              <w:fldChar w:fldCharType="end"/>
            </w:r>
            <w:r w:rsidR="00643FC3">
              <w:fldChar w:fldCharType="end"/>
            </w:r>
            <w:r w:rsidR="00EA3ED4">
              <w:fldChar w:fldCharType="end"/>
            </w:r>
            <w:r w:rsidR="001A2475">
              <w:fldChar w:fldCharType="end"/>
            </w:r>
            <w:r>
              <w:fldChar w:fldCharType="end"/>
            </w:r>
            <w:r>
              <w:fldChar w:fldCharType="end"/>
            </w:r>
            <w:r w:rsidR="00AD7C34" w:rsidRPr="00AD7C34">
              <w:br/>
            </w:r>
            <w:r w:rsidR="00AD7C34" w:rsidRPr="00AD7C34">
              <w:rPr>
                <w:shd w:val="clear" w:color="auto" w:fill="FFFFFF"/>
              </w:rPr>
              <w:t xml:space="preserve">По мере взросления детей на них следует возлагать больше ответственности. Вы не делаете своим детям никаких одолжений, когда выполняете за них базовые задания. Фактически, у детей может развиться усвоенная беспомощность. Приобретенная беспомощность - это когда ребенок лишен самостоятельности и не может или не будет выполнять соответствующие возрасту задания. Чтобы ваш ребенок обрел уверенность и стал более ответственным, следуйте этим пяти советам. </w:t>
            </w:r>
          </w:p>
          <w:p w:rsidR="00AD7C34" w:rsidRPr="00AD7C34" w:rsidRDefault="00AD7C34" w:rsidP="00AD7C34">
            <w:pPr>
              <w:rPr>
                <w:shd w:val="clear" w:color="auto" w:fill="FFFFFF"/>
              </w:rPr>
            </w:pPr>
            <w:r w:rsidRPr="00AD7C34">
              <w:rPr>
                <w:shd w:val="clear" w:color="auto" w:fill="FFFFFF"/>
              </w:rPr>
              <w:t xml:space="preserve">1. Составьте список/ Составьте список задач, которые ваш ребенок должен уметь выполнять самостоятельно, например, одеваться или убирать игрушки. Поговорите с ними о том, какие задачи, по их мнению, они могут выполнить. Если они не уверены, попросите их попрактиковаться перед вами. Избавьтесь от любых задач, к которым они, похоже, не готовы. Помните, что дети успевают лучше, когда знают, чего от них ждут. </w:t>
            </w:r>
          </w:p>
          <w:p w:rsidR="00AD7C34" w:rsidRPr="00AD7C34" w:rsidRDefault="00AD7C34" w:rsidP="00AD7C34">
            <w:pPr>
              <w:rPr>
                <w:shd w:val="clear" w:color="auto" w:fill="FFFFFF"/>
              </w:rPr>
            </w:pPr>
            <w:r w:rsidRPr="00AD7C34">
              <w:rPr>
                <w:shd w:val="clear" w:color="auto" w:fill="FFFFFF"/>
              </w:rPr>
              <w:t xml:space="preserve">2. Не ждите совершенства. Дети все еще развивают свои моторные навыки, поэтому могут произойти некоторые неприятности, например, проливание сока, когда они хотят налить себе напиток. Если они ошиблись, постарайтесь не критиковать их. Вместо этого мягко покажите им, как правильно поступать. Объясните, что все делают ошибки, и никто не идеален. </w:t>
            </w:r>
          </w:p>
          <w:p w:rsidR="00AD7C34" w:rsidRPr="00AD7C34" w:rsidRDefault="00AD7C34" w:rsidP="00AD7C34">
            <w:pPr>
              <w:rPr>
                <w:shd w:val="clear" w:color="auto" w:fill="FFFFFF"/>
              </w:rPr>
            </w:pPr>
            <w:r w:rsidRPr="00AD7C34">
              <w:rPr>
                <w:shd w:val="clear" w:color="auto" w:fill="FFFFFF"/>
              </w:rPr>
              <w:t xml:space="preserve">3. Выделите достаточно времени. </w:t>
            </w:r>
            <w:r w:rsidRPr="00AD7C34">
              <w:rPr>
                <w:shd w:val="clear" w:color="auto" w:fill="FFFFFF"/>
              </w:rPr>
              <w:lastRenderedPageBreak/>
              <w:t xml:space="preserve">Детям, как правило, требуется больше времени для выполнения задач по сравнению со взрослыми. Дайте им необходимое время, чтобы не допустить стресса. Например, если вашему ребенку требуется десять минут, чтобы одеться утром, начните свой распорядок дня раньше. По мере практики они будут быстрее выполнять свои задачи. </w:t>
            </w:r>
          </w:p>
          <w:p w:rsidR="00AD7C34" w:rsidRPr="00AD7C34" w:rsidRDefault="00AD7C34" w:rsidP="00AD7C34">
            <w:pPr>
              <w:rPr>
                <w:shd w:val="clear" w:color="auto" w:fill="FFFFFF"/>
              </w:rPr>
            </w:pPr>
            <w:r w:rsidRPr="00AD7C34">
              <w:rPr>
                <w:shd w:val="clear" w:color="auto" w:fill="FFFFFF"/>
              </w:rPr>
              <w:t xml:space="preserve">4. Разработайте распорядок дня. Детям нужен распорядок, чтобы справляться со своими обязанностями. Если их распорядок дня постоянно меняется, они запутаются. Объясните им, когда им нужно выполнить определенные задачи. Например, вы можете сказать своему ребенку, что ему нужно забрать свои игрушки перед сном. Когда он приближается ко сну, напомните ребенку, что ему нужно убраться перед тем, как надеть пижаму. </w:t>
            </w:r>
          </w:p>
          <w:p w:rsidR="00AD7C34" w:rsidRPr="00AD7C34" w:rsidRDefault="00AD7C34" w:rsidP="00AD7C34">
            <w:pPr>
              <w:rPr>
                <w:shd w:val="clear" w:color="auto" w:fill="FFFFFF"/>
              </w:rPr>
            </w:pPr>
            <w:r w:rsidRPr="00AD7C34">
              <w:rPr>
                <w:shd w:val="clear" w:color="auto" w:fill="FFFFFF"/>
              </w:rPr>
              <w:t xml:space="preserve">5. Хвалите. Дети любят, когда их признают за то, что они делают. Хвалите ребенка, когда он что-то делает самостоятельно, особенно если раньше ему в этом нужна была помощь. Вы даже можете превратить ошибки в похвалу. Например, если ваш ребенок надевает рубашку задом наперед, вы можете признать, что он смог подобрать одежду и одеться самостоятельно. Ободряйте ребенка, когда он расстроен. </w:t>
            </w:r>
          </w:p>
          <w:p w:rsidR="00A4064F" w:rsidRDefault="00AD7C34" w:rsidP="00AD7C34">
            <w:pPr>
              <w:rPr>
                <w:shd w:val="clear" w:color="auto" w:fill="FFFFFF"/>
              </w:rPr>
            </w:pPr>
            <w:r w:rsidRPr="00AD7C34">
              <w:rPr>
                <w:shd w:val="clear" w:color="auto" w:fill="FFFFFF"/>
              </w:rPr>
              <w:t xml:space="preserve">Суммируя… </w:t>
            </w:r>
          </w:p>
          <w:p w:rsidR="00AD7C34" w:rsidRPr="00AD7C34" w:rsidRDefault="00AD7C34" w:rsidP="00AD7C34">
            <w:pPr>
              <w:rPr>
                <w:shd w:val="clear" w:color="auto" w:fill="FFFFFF"/>
              </w:rPr>
            </w:pPr>
            <w:r w:rsidRPr="00AD7C34">
              <w:rPr>
                <w:shd w:val="clear" w:color="auto" w:fill="FFFFFF"/>
              </w:rPr>
              <w:t xml:space="preserve">Может показаться, что делать что-то для ваших детей проще и быстрее, чем позволять им делать это самим. Однако, когда вы даете детям возможность выполнять задания самостоятельно, у них начинает развиваться чувство ответственности и достижений. По мере взросления они смогут использовать свои навыки решения проблем, чтобы с легкостью справляться с новыми ситуациями. В более широкой схеме развития, воспитание независимости и ответственности приводит к тому, что человек становится самоуверенным, находчивым, уважительным, </w:t>
            </w:r>
            <w:r w:rsidRPr="00AD7C34">
              <w:rPr>
                <w:shd w:val="clear" w:color="auto" w:fill="FFFFFF"/>
              </w:rPr>
              <w:lastRenderedPageBreak/>
              <w:t xml:space="preserve">способным распознавать потребности и удовлетворять их. </w:t>
            </w:r>
          </w:p>
          <w:p w:rsidR="00B26C4B" w:rsidRPr="00AD7C34" w:rsidRDefault="00AD7C34" w:rsidP="00AD7C34">
            <w:pPr>
              <w:rPr>
                <w:lang w:val="en-US"/>
              </w:rPr>
            </w:pPr>
            <w:r w:rsidRPr="00AD7C34">
              <w:rPr>
                <w:shd w:val="clear" w:color="auto" w:fill="FFFFFF"/>
              </w:rPr>
              <w:t>В моей новой книге «Хорошо сбалансированная семья» я даю советы и руководства, а также инструменты, которые помогут детям стать более самостоятельными и в то же время внести свой вклад в функционирование и благополучие семьи в целом</w:t>
            </w:r>
            <w:r>
              <w:rPr>
                <w:shd w:val="clear" w:color="auto" w:fill="FFFFFF"/>
              </w:rPr>
              <w:t>»</w:t>
            </w:r>
            <w:r w:rsidRPr="00AD7C34">
              <w:rPr>
                <w:shd w:val="clear" w:color="auto" w:fill="FFFFFF"/>
              </w:rPr>
              <w:t>. </w:t>
            </w:r>
            <w:r w:rsidRPr="00AD7C34">
              <w:br/>
            </w:r>
            <w:r w:rsidRPr="00AD7C34">
              <w:rPr>
                <w:shd w:val="clear" w:color="auto" w:fill="FFFFFF"/>
                <w:lang w:val="en-US"/>
              </w:rPr>
              <w:t>URL:  </w:t>
            </w:r>
            <w:r w:rsidRPr="00AD7C34">
              <w:rPr>
                <w:bdr w:val="none" w:sz="0" w:space="0" w:color="auto" w:frame="1"/>
                <w:shd w:val="clear" w:color="auto" w:fill="FFFFFF"/>
                <w:lang w:val="en-US"/>
              </w:rPr>
              <w:t>https://childdevelopmentinfo.com/child-activities/5-ways-to-help-your-child-become-more-independent/#gs.aphxrt</w:t>
            </w:r>
            <w:r w:rsidRPr="00AD7C34">
              <w:rPr>
                <w:shd w:val="clear" w:color="auto" w:fill="FFFFFF"/>
                <w:lang w:val="en-US"/>
              </w:rPr>
              <w:t> </w:t>
            </w:r>
            <w:r w:rsidRPr="00AD7C34">
              <w:rPr>
                <w:lang w:val="en-US"/>
              </w:rPr>
              <w:t xml:space="preserve"> </w:t>
            </w:r>
          </w:p>
        </w:tc>
      </w:tr>
      <w:tr w:rsidR="007E4E1C" w:rsidRPr="004B1BFE" w:rsidTr="00351403">
        <w:tc>
          <w:tcPr>
            <w:tcW w:w="2057" w:type="dxa"/>
            <w:vMerge/>
            <w:shd w:val="clear" w:color="auto" w:fill="auto"/>
          </w:tcPr>
          <w:p w:rsidR="007E4E1C" w:rsidRPr="00AD7C34" w:rsidRDefault="007E4E1C" w:rsidP="007F7AB1">
            <w:pPr>
              <w:widowControl w:val="0"/>
              <w:tabs>
                <w:tab w:val="left" w:pos="540"/>
              </w:tabs>
              <w:autoSpaceDE w:val="0"/>
              <w:autoSpaceDN w:val="0"/>
              <w:adjustRightInd w:val="0"/>
              <w:contextualSpacing/>
              <w:rPr>
                <w:shd w:val="clear" w:color="auto" w:fill="FFFFFF"/>
                <w:lang w:val="en-US"/>
              </w:rPr>
            </w:pPr>
          </w:p>
        </w:tc>
        <w:tc>
          <w:tcPr>
            <w:tcW w:w="2329" w:type="dxa"/>
            <w:vMerge w:val="restart"/>
            <w:shd w:val="clear" w:color="auto" w:fill="auto"/>
          </w:tcPr>
          <w:p w:rsidR="007E4E1C" w:rsidRDefault="007E4E1C" w:rsidP="007F7AB1">
            <w:pPr>
              <w:jc w:val="both"/>
              <w:rPr>
                <w:rStyle w:val="afb"/>
              </w:rPr>
            </w:pPr>
            <w:r w:rsidRPr="000B1085">
              <w:rPr>
                <w:rStyle w:val="afb"/>
              </w:rPr>
              <w:t>3</w:t>
            </w:r>
            <w:r>
              <w:t>.</w:t>
            </w:r>
            <w:r w:rsidRPr="000B1085">
              <w:rPr>
                <w:rStyle w:val="afb"/>
                <w:b w:val="0"/>
              </w:rPr>
              <w:t>Осуществляет мониторинг информационно-коммуникационного пространства и анализ данных</w:t>
            </w:r>
            <w:r>
              <w:rPr>
                <w:rStyle w:val="afb"/>
              </w:rPr>
              <w:t xml:space="preserve"> </w:t>
            </w:r>
            <w:r w:rsidRPr="00E1171B">
              <w:rPr>
                <w:shd w:val="clear" w:color="auto" w:fill="FFFFFF"/>
              </w:rPr>
              <w:t xml:space="preserve">с целью </w:t>
            </w:r>
            <w:r>
              <w:rPr>
                <w:shd w:val="clear" w:color="auto" w:fill="FFFFFF"/>
              </w:rPr>
              <w:t>оценки и контроля</w:t>
            </w:r>
            <w:r w:rsidRPr="00E1171B">
              <w:rPr>
                <w:shd w:val="clear" w:color="auto" w:fill="FFFFFF"/>
              </w:rPr>
              <w:t xml:space="preserve"> уровня психологической безопасности </w:t>
            </w:r>
            <w:r>
              <w:rPr>
                <w:shd w:val="clear" w:color="auto" w:fill="FFFFFF"/>
              </w:rPr>
              <w:t xml:space="preserve">и комфортности </w:t>
            </w:r>
            <w:r w:rsidRPr="00E1171B">
              <w:rPr>
                <w:shd w:val="clear" w:color="auto" w:fill="FFFFFF"/>
              </w:rPr>
              <w:t>информационной сред</w:t>
            </w:r>
            <w:r>
              <w:rPr>
                <w:shd w:val="clear" w:color="auto" w:fill="FFFFFF"/>
              </w:rPr>
              <w:t>ы</w:t>
            </w:r>
            <w:r w:rsidRPr="00E1171B">
              <w:rPr>
                <w:shd w:val="clear" w:color="auto" w:fill="FFFFFF"/>
              </w:rPr>
              <w:t xml:space="preserve">, включая Интернет-контент и </w:t>
            </w:r>
            <w:r>
              <w:rPr>
                <w:shd w:val="clear" w:color="auto" w:fill="FFFFFF"/>
              </w:rPr>
              <w:t>средства массовой информации</w:t>
            </w:r>
          </w:p>
        </w:tc>
        <w:tc>
          <w:tcPr>
            <w:tcW w:w="2029" w:type="dxa"/>
            <w:shd w:val="clear" w:color="auto" w:fill="auto"/>
          </w:tcPr>
          <w:p w:rsidR="007E4E1C" w:rsidRPr="00203E81" w:rsidRDefault="007E4E1C" w:rsidP="007F7AB1">
            <w:pPr>
              <w:jc w:val="both"/>
              <w:rPr>
                <w:shd w:val="clear" w:color="auto" w:fill="FFFFFF"/>
              </w:rPr>
            </w:pPr>
            <w:r w:rsidRPr="00F11B24">
              <w:rPr>
                <w:b/>
              </w:rPr>
              <w:t>Знать</w:t>
            </w:r>
            <w:r w:rsidRPr="00F11B24">
              <w:t xml:space="preserve"> </w:t>
            </w:r>
            <w:r>
              <w:t>психологические основы самопрезентации личности в виртуальной среде</w:t>
            </w:r>
          </w:p>
          <w:p w:rsidR="007E4E1C" w:rsidRDefault="007E4E1C" w:rsidP="007F7AB1">
            <w:pPr>
              <w:widowControl w:val="0"/>
              <w:tabs>
                <w:tab w:val="left" w:pos="540"/>
              </w:tabs>
              <w:autoSpaceDE w:val="0"/>
              <w:autoSpaceDN w:val="0"/>
              <w:adjustRightInd w:val="0"/>
              <w:contextualSpacing/>
              <w:rPr>
                <w:b/>
              </w:rPr>
            </w:pPr>
          </w:p>
        </w:tc>
        <w:tc>
          <w:tcPr>
            <w:tcW w:w="4149" w:type="dxa"/>
            <w:shd w:val="clear" w:color="auto" w:fill="auto"/>
          </w:tcPr>
          <w:p w:rsidR="007E4E1C" w:rsidRDefault="007E4E1C" w:rsidP="009A1E87">
            <w:pPr>
              <w:jc w:val="both"/>
              <w:rPr>
                <w:b/>
              </w:rPr>
            </w:pPr>
            <w:r>
              <w:rPr>
                <w:b/>
              </w:rPr>
              <w:t>Тест 1. Вставьте пропущенные слова в следующие суждения</w:t>
            </w:r>
          </w:p>
          <w:p w:rsidR="007E4E1C" w:rsidRDefault="007E4E1C" w:rsidP="009A1E87">
            <w:pPr>
              <w:jc w:val="both"/>
            </w:pPr>
            <w:r>
              <w:rPr>
                <w:b/>
              </w:rPr>
              <w:t xml:space="preserve">- </w:t>
            </w:r>
            <w:r w:rsidRPr="002009F9">
              <w:t>людям …. признаваться об алкоголизме</w:t>
            </w:r>
            <w:r>
              <w:t xml:space="preserve"> и</w:t>
            </w:r>
            <w:r w:rsidRPr="002009F9">
              <w:t xml:space="preserve"> употреблении нарк</w:t>
            </w:r>
            <w:r>
              <w:t>о</w:t>
            </w:r>
            <w:r w:rsidRPr="002009F9">
              <w:t>ти</w:t>
            </w:r>
            <w:r>
              <w:t>к</w:t>
            </w:r>
            <w:r w:rsidRPr="002009F9">
              <w:t>ов компьютеру, чем живому человеку</w:t>
            </w:r>
          </w:p>
          <w:p w:rsidR="007E4E1C" w:rsidRDefault="007E4E1C" w:rsidP="009A1E87">
            <w:pPr>
              <w:jc w:val="both"/>
              <w:rPr>
                <w:rFonts w:ascii="PT Serif Caption" w:hAnsi="PT Serif Caption"/>
              </w:rPr>
            </w:pPr>
            <w:r>
              <w:t xml:space="preserve">- </w:t>
            </w:r>
            <w:r>
              <w:rPr>
                <w:rFonts w:ascii="PT Serif Caption" w:hAnsi="PT Serif Caption"/>
              </w:rPr>
              <w:t>в</w:t>
            </w:r>
            <w:r w:rsidRPr="002009F9">
              <w:rPr>
                <w:rFonts w:ascii="PT Serif Caption" w:hAnsi="PT Serif Caption"/>
              </w:rPr>
              <w:t xml:space="preserve"> киберпространстве люди </w:t>
            </w:r>
            <w:r>
              <w:rPr>
                <w:rFonts w:ascii="PT Serif Caption" w:hAnsi="PT Serif Caption" w:hint="eastAsia"/>
              </w:rPr>
              <w:t>…</w:t>
            </w:r>
            <w:r>
              <w:rPr>
                <w:rFonts w:ascii="PT Serif Caption" w:hAnsi="PT Serif Caption"/>
              </w:rPr>
              <w:t>.</w:t>
            </w:r>
            <w:r w:rsidRPr="002009F9">
              <w:rPr>
                <w:rFonts w:ascii="PT Serif Caption" w:hAnsi="PT Serif Caption"/>
              </w:rPr>
              <w:t xml:space="preserve"> машины как живых людей </w:t>
            </w:r>
          </w:p>
          <w:p w:rsidR="007E4E1C" w:rsidRPr="00BD3DBF" w:rsidRDefault="007E4E1C" w:rsidP="009A1E87">
            <w:pPr>
              <w:jc w:val="both"/>
            </w:pPr>
            <w:r>
              <w:rPr>
                <w:rFonts w:ascii="PT Serif Caption" w:hAnsi="PT Serif Caption"/>
                <w:color w:val="444444"/>
                <w:sz w:val="32"/>
                <w:szCs w:val="32"/>
                <w:shd w:val="clear" w:color="auto" w:fill="F8F8F8"/>
              </w:rPr>
              <w:t xml:space="preserve">- </w:t>
            </w:r>
            <w:r w:rsidRPr="00F577D8">
              <w:t>смена пола в киберпространстве привлекает чаше …, чем ….</w:t>
            </w:r>
          </w:p>
          <w:p w:rsidR="007E4E1C" w:rsidRPr="00124919" w:rsidRDefault="007E4E1C" w:rsidP="009A1E87">
            <w:pPr>
              <w:pStyle w:val="ad"/>
              <w:spacing w:before="0" w:beforeAutospacing="0" w:after="0" w:afterAutospacing="0"/>
              <w:jc w:val="both"/>
              <w:rPr>
                <w:rFonts w:ascii="Times New Roman" w:hAnsi="Times New Roman"/>
              </w:rPr>
            </w:pPr>
            <w:r w:rsidRPr="00682AF9">
              <w:rPr>
                <w:rFonts w:ascii="Times New Roman" w:hAnsi="Times New Roman"/>
                <w:b/>
              </w:rPr>
              <w:t xml:space="preserve">Тест 2. </w:t>
            </w:r>
            <w:r w:rsidRPr="00682AF9">
              <w:rPr>
                <w:rFonts w:ascii="Times New Roman" w:hAnsi="Times New Roman"/>
              </w:rPr>
              <w:t xml:space="preserve">Какие механизмы психологической защиты работают в каждой конкретной ситуации? </w:t>
            </w:r>
          </w:p>
          <w:p w:rsidR="007E4E1C" w:rsidRDefault="007E4E1C" w:rsidP="009A1E87">
            <w:pPr>
              <w:numPr>
                <w:ilvl w:val="0"/>
                <w:numId w:val="15"/>
              </w:numPr>
              <w:ind w:left="0" w:firstLine="0"/>
              <w:jc w:val="both"/>
            </w:pPr>
            <w:r>
              <w:t xml:space="preserve">Женщина, не имеющая детей, </w:t>
            </w:r>
            <w:r w:rsidRPr="00F577D8">
              <w:t>заботится о «виртуальном животном», выращивая существо от момента вылупления из яйца до смерти</w:t>
            </w:r>
          </w:p>
          <w:p w:rsidR="007E4E1C" w:rsidRDefault="007E4E1C" w:rsidP="009A1E87">
            <w:pPr>
              <w:numPr>
                <w:ilvl w:val="0"/>
                <w:numId w:val="15"/>
              </w:numPr>
              <w:ind w:left="0" w:firstLine="0"/>
              <w:jc w:val="both"/>
            </w:pPr>
            <w:r w:rsidRPr="00F577D8">
              <w:t>Агрессивный молодой человек становится "звездой" компьютерной онлайн-игры «</w:t>
            </w:r>
            <w:r w:rsidRPr="00F577D8">
              <w:rPr>
                <w:color w:val="000000"/>
              </w:rPr>
              <w:t>COUNTER-STRIKE</w:t>
            </w:r>
            <w:r>
              <w:t>».</w:t>
            </w:r>
          </w:p>
          <w:p w:rsidR="007E4E1C" w:rsidRDefault="007E4E1C" w:rsidP="009A1E87">
            <w:pPr>
              <w:numPr>
                <w:ilvl w:val="0"/>
                <w:numId w:val="15"/>
              </w:numPr>
              <w:ind w:left="0" w:firstLine="0"/>
              <w:jc w:val="both"/>
            </w:pPr>
            <w:r>
              <w:t>Человек не признается самому себе, что он не удовлетворен своей должностью и ему кажется, что все недовольны его работой.</w:t>
            </w:r>
          </w:p>
          <w:p w:rsidR="007E4E1C" w:rsidRPr="00A8061B" w:rsidRDefault="007E4E1C" w:rsidP="009A1E87">
            <w:pPr>
              <w:numPr>
                <w:ilvl w:val="0"/>
                <w:numId w:val="15"/>
              </w:numPr>
              <w:ind w:left="0" w:firstLine="0"/>
              <w:jc w:val="both"/>
            </w:pPr>
            <w:r>
              <w:t xml:space="preserve">Человек </w:t>
            </w:r>
            <w:r w:rsidRPr="002009F9">
              <w:t>в киберпространстве</w:t>
            </w:r>
            <w:r>
              <w:t xml:space="preserve"> делает</w:t>
            </w:r>
            <w:r w:rsidRPr="002009F9">
              <w:t xml:space="preserve"> вещи, которые по моральным </w:t>
            </w:r>
            <w:r>
              <w:t>оценкам</w:t>
            </w:r>
            <w:r w:rsidRPr="002009F9">
              <w:t xml:space="preserve"> кажутся не совсем приемлемыми в реальной жизни</w:t>
            </w:r>
            <w:r>
              <w:t>, н</w:t>
            </w:r>
            <w:r w:rsidRPr="002009F9">
              <w:t>апример, посещение серверов или конференций, содержащих порнографи</w:t>
            </w:r>
            <w:r w:rsidRPr="002009F9">
              <w:rPr>
                <w:shd w:val="clear" w:color="auto" w:fill="F8F8F8"/>
              </w:rPr>
              <w:t>ю</w:t>
            </w:r>
          </w:p>
        </w:tc>
      </w:tr>
      <w:tr w:rsidR="007E4E1C" w:rsidRPr="004B1BFE" w:rsidTr="00351403">
        <w:tc>
          <w:tcPr>
            <w:tcW w:w="2057" w:type="dxa"/>
            <w:shd w:val="clear" w:color="auto" w:fill="auto"/>
          </w:tcPr>
          <w:p w:rsidR="007E4E1C" w:rsidRDefault="007E4E1C" w:rsidP="007F7AB1">
            <w:pPr>
              <w:widowControl w:val="0"/>
              <w:tabs>
                <w:tab w:val="left" w:pos="540"/>
              </w:tabs>
              <w:autoSpaceDE w:val="0"/>
              <w:autoSpaceDN w:val="0"/>
              <w:adjustRightInd w:val="0"/>
              <w:contextualSpacing/>
              <w:rPr>
                <w:shd w:val="clear" w:color="auto" w:fill="FFFFFF"/>
              </w:rPr>
            </w:pPr>
          </w:p>
        </w:tc>
        <w:tc>
          <w:tcPr>
            <w:tcW w:w="2329" w:type="dxa"/>
            <w:vMerge/>
            <w:shd w:val="clear" w:color="auto" w:fill="auto"/>
          </w:tcPr>
          <w:p w:rsidR="007E4E1C" w:rsidRPr="000B1085" w:rsidRDefault="007E4E1C" w:rsidP="007F7AB1">
            <w:pPr>
              <w:jc w:val="both"/>
              <w:rPr>
                <w:rStyle w:val="afb"/>
              </w:rPr>
            </w:pPr>
          </w:p>
        </w:tc>
        <w:tc>
          <w:tcPr>
            <w:tcW w:w="2029" w:type="dxa"/>
            <w:shd w:val="clear" w:color="auto" w:fill="auto"/>
          </w:tcPr>
          <w:p w:rsidR="007E4E1C" w:rsidRPr="00F11B24" w:rsidRDefault="007E4E1C" w:rsidP="007F7AB1">
            <w:pPr>
              <w:jc w:val="both"/>
              <w:rPr>
                <w:b/>
              </w:rPr>
            </w:pPr>
            <w:r w:rsidRPr="00203E81">
              <w:rPr>
                <w:b/>
                <w:shd w:val="clear" w:color="auto" w:fill="FFFFFF"/>
              </w:rPr>
              <w:t>Уметь</w:t>
            </w:r>
            <w:r w:rsidRPr="00203E81">
              <w:rPr>
                <w:shd w:val="clear" w:color="auto" w:fill="FFFFFF"/>
              </w:rPr>
              <w:t xml:space="preserve"> </w:t>
            </w:r>
            <w:r>
              <w:rPr>
                <w:shd w:val="clear" w:color="auto" w:fill="FFFFFF"/>
              </w:rPr>
              <w:t xml:space="preserve">анализировать проекты </w:t>
            </w:r>
            <w:r>
              <w:t xml:space="preserve">самопрезентации личности в виртуальной </w:t>
            </w:r>
            <w:r>
              <w:lastRenderedPageBreak/>
              <w:t xml:space="preserve">среде </w:t>
            </w:r>
            <w:r w:rsidRPr="00BF5560">
              <w:t>для решения прикладных задач</w:t>
            </w:r>
            <w:r>
              <w:t xml:space="preserve"> в области психологии</w:t>
            </w:r>
          </w:p>
        </w:tc>
        <w:tc>
          <w:tcPr>
            <w:tcW w:w="4149" w:type="dxa"/>
            <w:shd w:val="clear" w:color="auto" w:fill="auto"/>
          </w:tcPr>
          <w:p w:rsidR="007E4E1C" w:rsidRPr="00124919" w:rsidRDefault="007E4E1C" w:rsidP="009A1E87">
            <w:pPr>
              <w:pStyle w:val="ad"/>
              <w:spacing w:before="0" w:beforeAutospacing="0" w:after="0" w:afterAutospacing="0"/>
              <w:jc w:val="both"/>
              <w:textAlignment w:val="top"/>
              <w:rPr>
                <w:rFonts w:ascii="Times New Roman" w:hAnsi="Times New Roman"/>
                <w:color w:val="000000"/>
                <w:shd w:val="clear" w:color="auto" w:fill="FFFFFF"/>
              </w:rPr>
            </w:pPr>
            <w:r w:rsidRPr="00682AF9">
              <w:rPr>
                <w:rFonts w:ascii="Times New Roman" w:hAnsi="Times New Roman"/>
                <w:b/>
              </w:rPr>
              <w:lastRenderedPageBreak/>
              <w:t xml:space="preserve">Практическое задание.  </w:t>
            </w:r>
            <w:r w:rsidRPr="00682AF9">
              <w:rPr>
                <w:rFonts w:ascii="Times New Roman" w:eastAsia="+mn-ea" w:hAnsi="Times New Roman"/>
                <w:bCs/>
                <w:kern w:val="24"/>
              </w:rPr>
              <w:t>Познакомьтесь с описанием э</w:t>
            </w:r>
            <w:r w:rsidRPr="00682AF9">
              <w:rPr>
                <w:rFonts w:ascii="Times New Roman" w:eastAsia="Calibri" w:hAnsi="Times New Roman"/>
                <w:iCs/>
              </w:rPr>
              <w:t>мпирически</w:t>
            </w:r>
            <w:r w:rsidRPr="00682AF9">
              <w:rPr>
                <w:rFonts w:ascii="Times New Roman" w:hAnsi="Times New Roman"/>
                <w:iCs/>
              </w:rPr>
              <w:t>х</w:t>
            </w:r>
            <w:r w:rsidRPr="00682AF9">
              <w:rPr>
                <w:rFonts w:ascii="Times New Roman" w:eastAsia="Calibri" w:hAnsi="Times New Roman"/>
                <w:iCs/>
              </w:rPr>
              <w:t xml:space="preserve"> факт</w:t>
            </w:r>
            <w:r w:rsidRPr="00682AF9">
              <w:rPr>
                <w:rFonts w:ascii="Times New Roman" w:hAnsi="Times New Roman"/>
                <w:iCs/>
              </w:rPr>
              <w:t xml:space="preserve">ов. Объясните закономерности и механизмы, стоящие за выявленными психологическими фактами. Как </w:t>
            </w:r>
            <w:r w:rsidRPr="00682AF9">
              <w:rPr>
                <w:rFonts w:ascii="Times New Roman" w:hAnsi="Times New Roman"/>
                <w:iCs/>
              </w:rPr>
              <w:lastRenderedPageBreak/>
              <w:t xml:space="preserve">данные закономерности должен учитывать практический психолог в организации </w:t>
            </w:r>
            <w:r w:rsidRPr="00682AF9">
              <w:rPr>
                <w:rFonts w:ascii="Times New Roman" w:hAnsi="Times New Roman"/>
                <w:color w:val="000000"/>
                <w:shd w:val="clear" w:color="auto" w:fill="FFFFFF"/>
              </w:rPr>
              <w:t>виртуального досуга целевой аудитории?</w:t>
            </w:r>
          </w:p>
          <w:p w:rsidR="007E4E1C" w:rsidRPr="003D3AB5" w:rsidRDefault="007E4E1C" w:rsidP="009A1E87">
            <w:pPr>
              <w:jc w:val="both"/>
            </w:pPr>
            <w:r w:rsidRPr="00783F0F">
              <w:rPr>
                <w:color w:val="000000"/>
                <w:shd w:val="clear" w:color="auto" w:fill="FFFFFF"/>
              </w:rPr>
              <w:t>«В исследовании (</w:t>
            </w:r>
            <w:r w:rsidRPr="006D5205">
              <w:rPr>
                <w:bCs/>
                <w:bdr w:val="none" w:sz="0" w:space="0" w:color="auto" w:frame="1"/>
                <w:shd w:val="clear" w:color="auto" w:fill="FFFFFF"/>
                <w:lang w:val="en-US"/>
              </w:rPr>
              <w:t>Ya</w:t>
            </w:r>
            <w:r w:rsidRPr="00783F0F">
              <w:rPr>
                <w:bCs/>
                <w:bdr w:val="none" w:sz="0" w:space="0" w:color="auto" w:frame="1"/>
                <w:shd w:val="clear" w:color="auto" w:fill="FFFFFF"/>
              </w:rPr>
              <w:t xml:space="preserve">. </w:t>
            </w:r>
            <w:r w:rsidRPr="006D5205">
              <w:rPr>
                <w:bCs/>
                <w:bdr w:val="none" w:sz="0" w:space="0" w:color="auto" w:frame="1"/>
                <w:shd w:val="clear" w:color="auto" w:fill="FFFFFF"/>
                <w:lang w:val="en-US"/>
              </w:rPr>
              <w:t>Amichai</w:t>
            </w:r>
            <w:r w:rsidRPr="00783F0F">
              <w:rPr>
                <w:bCs/>
                <w:bdr w:val="none" w:sz="0" w:space="0" w:color="auto" w:frame="1"/>
                <w:shd w:val="clear" w:color="auto" w:fill="FFFFFF"/>
              </w:rPr>
              <w:t>-</w:t>
            </w:r>
            <w:r w:rsidRPr="006D5205">
              <w:rPr>
                <w:bCs/>
                <w:bdr w:val="none" w:sz="0" w:space="0" w:color="auto" w:frame="1"/>
                <w:shd w:val="clear" w:color="auto" w:fill="FFFFFF"/>
                <w:lang w:val="en-US"/>
              </w:rPr>
              <w:t>Hamburger</w:t>
            </w:r>
            <w:r w:rsidRPr="00783F0F">
              <w:rPr>
                <w:bCs/>
                <w:bdr w:val="none" w:sz="0" w:space="0" w:color="auto" w:frame="1"/>
                <w:shd w:val="clear" w:color="auto" w:fill="FFFFFF"/>
              </w:rPr>
              <w:t>, 2002</w:t>
            </w:r>
            <w:r w:rsidRPr="00783F0F">
              <w:rPr>
                <w:shd w:val="clear" w:color="auto" w:fill="FFFFFF"/>
              </w:rPr>
              <w:t xml:space="preserve">) </w:t>
            </w:r>
            <w:r w:rsidRPr="00783F0F">
              <w:rPr>
                <w:rStyle w:val="jlqj4b"/>
                <w:color w:val="000000"/>
              </w:rPr>
              <w:t xml:space="preserve">обнаружено, что интроверты находят свое «настоящее Я» в Интернете, в то время как экстраверты определяют свое «настоящее Я» посредством непосредственного социального взаимодействия. </w:t>
            </w:r>
            <w:r w:rsidRPr="00783F0F">
              <w:rPr>
                <w:color w:val="000000"/>
              </w:rPr>
              <w:t>Социальные связи в Интернете, с их анонимностью, отсутствием необходимости раскрывать внешний вид, жестким контролем информации, раскрываемой во время взаимодействия, и легкостью, с которой можно найти единомышленников, значительно помогают людям, которые испытывают большие трудности с установлением социальных контактов из-за своей интровертной личности</w:t>
            </w:r>
            <w:r w:rsidRPr="00783F0F">
              <w:rPr>
                <w:rStyle w:val="jlqj4b"/>
                <w:color w:val="000000"/>
              </w:rPr>
              <w:t>»</w:t>
            </w:r>
          </w:p>
        </w:tc>
      </w:tr>
      <w:tr w:rsidR="007E4E1C" w:rsidRPr="004B1BFE" w:rsidTr="00351403">
        <w:tc>
          <w:tcPr>
            <w:tcW w:w="2057" w:type="dxa"/>
            <w:shd w:val="clear" w:color="auto" w:fill="auto"/>
          </w:tcPr>
          <w:p w:rsidR="007E4E1C" w:rsidRDefault="007E4E1C" w:rsidP="007F7AB1">
            <w:pPr>
              <w:widowControl w:val="0"/>
              <w:tabs>
                <w:tab w:val="left" w:pos="540"/>
              </w:tabs>
              <w:autoSpaceDE w:val="0"/>
              <w:autoSpaceDN w:val="0"/>
              <w:adjustRightInd w:val="0"/>
              <w:contextualSpacing/>
              <w:rPr>
                <w:shd w:val="clear" w:color="auto" w:fill="FFFFFF"/>
              </w:rPr>
            </w:pPr>
            <w:r>
              <w:rPr>
                <w:shd w:val="clear" w:color="auto" w:fill="FFFFFF"/>
              </w:rPr>
              <w:lastRenderedPageBreak/>
              <w:t>ПКП-5.</w:t>
            </w:r>
          </w:p>
          <w:p w:rsidR="007E4E1C" w:rsidRDefault="007E4E1C" w:rsidP="007F7AB1">
            <w:pPr>
              <w:widowControl w:val="0"/>
              <w:tabs>
                <w:tab w:val="left" w:pos="540"/>
              </w:tabs>
              <w:autoSpaceDE w:val="0"/>
              <w:autoSpaceDN w:val="0"/>
              <w:adjustRightInd w:val="0"/>
              <w:contextualSpacing/>
              <w:rPr>
                <w:rStyle w:val="afb"/>
                <w:b w:val="0"/>
              </w:rPr>
            </w:pPr>
            <w:r>
              <w:rPr>
                <w:shd w:val="clear" w:color="auto" w:fill="FFFFFF"/>
              </w:rPr>
              <w:t>С</w:t>
            </w:r>
            <w:r w:rsidRPr="00E1171B">
              <w:rPr>
                <w:shd w:val="clear" w:color="auto" w:fill="FFFFFF"/>
              </w:rPr>
              <w:t xml:space="preserve">пособен </w:t>
            </w:r>
            <w:r>
              <w:rPr>
                <w:shd w:val="clear" w:color="auto" w:fill="FFFFFF"/>
              </w:rPr>
              <w:t>разрабатывать и реализовывать</w:t>
            </w:r>
            <w:r w:rsidRPr="00E1171B">
              <w:rPr>
                <w:shd w:val="clear" w:color="auto" w:fill="FFFFFF"/>
              </w:rPr>
              <w:t xml:space="preserve"> коррекционные, образовательные и развивающие программы с использованием </w:t>
            </w:r>
            <w:r w:rsidRPr="00E1171B">
              <w:t xml:space="preserve">информационных </w:t>
            </w:r>
            <w:r w:rsidRPr="00A21539">
              <w:t xml:space="preserve">технологий и </w:t>
            </w:r>
            <w:r w:rsidRPr="00A21539">
              <w:rPr>
                <w:rStyle w:val="afb"/>
                <w:b w:val="0"/>
              </w:rPr>
              <w:t>среды виртуальной реальности</w:t>
            </w:r>
          </w:p>
          <w:p w:rsidR="007E4E1C" w:rsidRDefault="007E4E1C" w:rsidP="007F7AB1">
            <w:pPr>
              <w:widowControl w:val="0"/>
              <w:tabs>
                <w:tab w:val="left" w:pos="540"/>
              </w:tabs>
              <w:autoSpaceDE w:val="0"/>
              <w:autoSpaceDN w:val="0"/>
              <w:adjustRightInd w:val="0"/>
              <w:contextualSpacing/>
              <w:rPr>
                <w:rStyle w:val="afb"/>
                <w:b w:val="0"/>
              </w:rPr>
            </w:pPr>
          </w:p>
          <w:p w:rsidR="007E4E1C" w:rsidRPr="00E1171B" w:rsidRDefault="007E4E1C" w:rsidP="007F7AB1">
            <w:pPr>
              <w:widowControl w:val="0"/>
              <w:autoSpaceDE w:val="0"/>
              <w:autoSpaceDN w:val="0"/>
              <w:adjustRightInd w:val="0"/>
              <w:jc w:val="both"/>
              <w:rPr>
                <w:rStyle w:val="afb"/>
                <w:b w:val="0"/>
              </w:rPr>
            </w:pPr>
          </w:p>
          <w:p w:rsidR="007E4E1C" w:rsidRPr="00F11B24" w:rsidRDefault="007E4E1C" w:rsidP="007F7AB1">
            <w:pPr>
              <w:widowControl w:val="0"/>
              <w:tabs>
                <w:tab w:val="left" w:pos="540"/>
              </w:tabs>
              <w:autoSpaceDE w:val="0"/>
              <w:autoSpaceDN w:val="0"/>
              <w:adjustRightInd w:val="0"/>
              <w:contextualSpacing/>
              <w:rPr>
                <w:b/>
              </w:rPr>
            </w:pPr>
          </w:p>
        </w:tc>
        <w:tc>
          <w:tcPr>
            <w:tcW w:w="2329" w:type="dxa"/>
            <w:shd w:val="clear" w:color="auto" w:fill="auto"/>
          </w:tcPr>
          <w:p w:rsidR="007E4E1C" w:rsidRPr="000516D4" w:rsidRDefault="007E4E1C" w:rsidP="007F7AB1">
            <w:pPr>
              <w:jc w:val="both"/>
            </w:pPr>
            <w:r>
              <w:rPr>
                <w:b/>
              </w:rPr>
              <w:t>1.</w:t>
            </w:r>
            <w:r w:rsidRPr="00A21539">
              <w:rPr>
                <w:rStyle w:val="afb"/>
                <w:b w:val="0"/>
              </w:rPr>
              <w:t>Демонстрирует знание основных концепций и программ развития, образования и коррекции развития</w:t>
            </w:r>
            <w:r w:rsidRPr="00E1171B">
              <w:rPr>
                <w:rStyle w:val="afb"/>
              </w:rPr>
              <w:t xml:space="preserve"> </w:t>
            </w:r>
            <w:r w:rsidRPr="00E1171B">
              <w:t>детей, подростков, взрослых, а также возможности и ограничения их применения в условиях современного цифрового общества</w:t>
            </w:r>
          </w:p>
        </w:tc>
        <w:tc>
          <w:tcPr>
            <w:tcW w:w="2029" w:type="dxa"/>
            <w:shd w:val="clear" w:color="auto" w:fill="auto"/>
          </w:tcPr>
          <w:p w:rsidR="007E4E1C" w:rsidRPr="00041FFB" w:rsidRDefault="007E4E1C" w:rsidP="007F7AB1">
            <w:pPr>
              <w:pStyle w:val="aff1"/>
              <w:jc w:val="both"/>
              <w:rPr>
                <w:rFonts w:ascii="Times New Roman" w:hAnsi="Times New Roman"/>
                <w:b/>
                <w:sz w:val="24"/>
                <w:szCs w:val="24"/>
                <w:lang w:val="ru-RU"/>
              </w:rPr>
            </w:pPr>
            <w:r w:rsidRPr="00F11B24">
              <w:rPr>
                <w:rFonts w:ascii="Times New Roman" w:hAnsi="Times New Roman"/>
                <w:b/>
                <w:sz w:val="24"/>
                <w:szCs w:val="24"/>
                <w:lang w:val="ru-RU"/>
              </w:rPr>
              <w:t>Знать</w:t>
            </w:r>
            <w:r w:rsidRPr="00F11B24">
              <w:rPr>
                <w:rFonts w:ascii="Times New Roman" w:hAnsi="Times New Roman"/>
                <w:sz w:val="24"/>
                <w:szCs w:val="24"/>
                <w:lang w:val="ru-RU"/>
              </w:rPr>
              <w:t xml:space="preserve"> </w:t>
            </w:r>
            <w:r w:rsidRPr="00F11B24">
              <w:rPr>
                <w:rFonts w:ascii="Times New Roman" w:hAnsi="Times New Roman"/>
                <w:b/>
                <w:sz w:val="24"/>
                <w:szCs w:val="24"/>
                <w:lang w:val="ru-RU"/>
              </w:rPr>
              <w:t xml:space="preserve"> </w:t>
            </w:r>
            <w:r w:rsidRPr="000B1085">
              <w:rPr>
                <w:rFonts w:ascii="Times New Roman" w:hAnsi="Times New Roman"/>
                <w:sz w:val="24"/>
                <w:szCs w:val="24"/>
                <w:lang w:val="ru-RU"/>
              </w:rPr>
              <w:t>психологические</w:t>
            </w:r>
            <w:r>
              <w:rPr>
                <w:rFonts w:ascii="Times New Roman" w:hAnsi="Times New Roman"/>
                <w:b/>
                <w:sz w:val="24"/>
                <w:szCs w:val="24"/>
                <w:lang w:val="ru-RU"/>
              </w:rPr>
              <w:t xml:space="preserve"> </w:t>
            </w:r>
            <w:r>
              <w:rPr>
                <w:rFonts w:ascii="Times New Roman" w:hAnsi="Times New Roman"/>
                <w:sz w:val="24"/>
                <w:szCs w:val="24"/>
                <w:lang w:val="ru-RU"/>
              </w:rPr>
              <w:t>теории личности и базовые психологические понятия в области психологии личности</w:t>
            </w:r>
          </w:p>
          <w:p w:rsidR="007E4E1C" w:rsidRPr="000516D4" w:rsidRDefault="007E4E1C" w:rsidP="007F7AB1">
            <w:pPr>
              <w:widowControl w:val="0"/>
              <w:tabs>
                <w:tab w:val="left" w:pos="540"/>
              </w:tabs>
              <w:autoSpaceDE w:val="0"/>
              <w:autoSpaceDN w:val="0"/>
              <w:adjustRightInd w:val="0"/>
              <w:contextualSpacing/>
            </w:pPr>
          </w:p>
        </w:tc>
        <w:tc>
          <w:tcPr>
            <w:tcW w:w="4149" w:type="dxa"/>
            <w:shd w:val="clear" w:color="auto" w:fill="auto"/>
          </w:tcPr>
          <w:p w:rsidR="007E4E1C" w:rsidRPr="007E4E1C" w:rsidRDefault="007E4E1C" w:rsidP="009A1E87">
            <w:pPr>
              <w:tabs>
                <w:tab w:val="left" w:pos="715"/>
              </w:tabs>
              <w:snapToGrid w:val="0"/>
              <w:jc w:val="both"/>
            </w:pPr>
            <w:r w:rsidRPr="007E4E1C">
              <w:rPr>
                <w:b/>
              </w:rPr>
              <w:t>Теоретический вопрос.</w:t>
            </w:r>
            <w:r w:rsidRPr="007E4E1C">
              <w:t xml:space="preserve"> Как с точки зрения аналитической психологии можно объяснить факт смены пола человека в киберпространстве? Ответ аргументируйте</w:t>
            </w:r>
          </w:p>
          <w:p w:rsidR="007E4E1C" w:rsidRPr="00124919" w:rsidRDefault="007E4E1C" w:rsidP="009A1E87">
            <w:pPr>
              <w:pStyle w:val="ad"/>
              <w:spacing w:before="0" w:beforeAutospacing="0" w:after="0" w:afterAutospacing="0"/>
              <w:jc w:val="both"/>
              <w:rPr>
                <w:rFonts w:ascii="Times New Roman" w:hAnsi="Times New Roman"/>
              </w:rPr>
            </w:pPr>
            <w:r w:rsidRPr="00682AF9">
              <w:rPr>
                <w:rFonts w:ascii="Times New Roman" w:hAnsi="Times New Roman"/>
                <w:b/>
              </w:rPr>
              <w:t xml:space="preserve">Тест. </w:t>
            </w:r>
            <w:r w:rsidRPr="00682AF9">
              <w:rPr>
                <w:rFonts w:ascii="Times New Roman" w:hAnsi="Times New Roman"/>
              </w:rPr>
              <w:t xml:space="preserve">Какие из этих высказываний можно использовать в качестве определений сущности личности? </w:t>
            </w:r>
          </w:p>
          <w:p w:rsidR="007E4E1C" w:rsidRPr="007E4E1C" w:rsidRDefault="007E4E1C" w:rsidP="009A1E87">
            <w:pPr>
              <w:numPr>
                <w:ilvl w:val="0"/>
                <w:numId w:val="9"/>
              </w:numPr>
              <w:tabs>
                <w:tab w:val="clear" w:pos="720"/>
                <w:tab w:val="num" w:pos="183"/>
              </w:tabs>
              <w:ind w:left="0" w:firstLine="0"/>
              <w:jc w:val="both"/>
            </w:pPr>
            <w:r w:rsidRPr="007E4E1C">
              <w:t>Человек в той мере субъект, в какой он - личность; организм - не субъект.</w:t>
            </w:r>
          </w:p>
          <w:p w:rsidR="007E4E1C" w:rsidRPr="007E4E1C" w:rsidRDefault="007E4E1C" w:rsidP="009A1E87">
            <w:pPr>
              <w:numPr>
                <w:ilvl w:val="0"/>
                <w:numId w:val="9"/>
              </w:numPr>
              <w:tabs>
                <w:tab w:val="clear" w:pos="720"/>
                <w:tab w:val="num" w:pos="183"/>
              </w:tabs>
              <w:ind w:left="0" w:firstLine="0"/>
              <w:jc w:val="both"/>
            </w:pPr>
            <w:r w:rsidRPr="007E4E1C">
              <w:t>Личностью является лишь тот, кто обладает яркой индивидуальностью.</w:t>
            </w:r>
          </w:p>
          <w:p w:rsidR="007E4E1C" w:rsidRPr="007E4E1C" w:rsidRDefault="007E4E1C" w:rsidP="009A1E87">
            <w:pPr>
              <w:numPr>
                <w:ilvl w:val="0"/>
                <w:numId w:val="9"/>
              </w:numPr>
              <w:tabs>
                <w:tab w:val="clear" w:pos="720"/>
                <w:tab w:val="num" w:pos="183"/>
              </w:tabs>
              <w:ind w:left="0" w:firstLine="0"/>
              <w:jc w:val="both"/>
            </w:pPr>
            <w:r w:rsidRPr="007E4E1C">
              <w:t>Личность - это человек, выделивший в процессе общественных отношений свое "Я" из "нe-Я"..., активно воздействующий на "не-Я" в процессе своей сознательной целенаправленной деятельности.</w:t>
            </w:r>
          </w:p>
          <w:p w:rsidR="007E4E1C" w:rsidRPr="007E4E1C" w:rsidRDefault="007E4E1C" w:rsidP="009A1E87">
            <w:pPr>
              <w:numPr>
                <w:ilvl w:val="0"/>
                <w:numId w:val="9"/>
              </w:numPr>
              <w:tabs>
                <w:tab w:val="clear" w:pos="720"/>
                <w:tab w:val="num" w:pos="183"/>
              </w:tabs>
              <w:ind w:left="0" w:firstLine="0"/>
              <w:jc w:val="both"/>
            </w:pPr>
            <w:r w:rsidRPr="007E4E1C">
              <w:t>Человек становится личностью благодаря самосознанию, которое позволяет ему свободно подчинять свое "Я" нравственному закону.</w:t>
            </w:r>
          </w:p>
          <w:p w:rsidR="007E4E1C" w:rsidRPr="007E4E1C" w:rsidRDefault="007E4E1C" w:rsidP="009A1E87">
            <w:pPr>
              <w:numPr>
                <w:ilvl w:val="0"/>
                <w:numId w:val="10"/>
              </w:numPr>
              <w:tabs>
                <w:tab w:val="clear" w:pos="720"/>
                <w:tab w:val="num" w:pos="183"/>
              </w:tabs>
              <w:ind w:left="0" w:firstLine="0"/>
              <w:jc w:val="both"/>
            </w:pPr>
            <w:bookmarkStart w:id="18" w:name="158"/>
            <w:bookmarkEnd w:id="18"/>
            <w:r w:rsidRPr="007E4E1C">
              <w:t>Личность - субъект и объект общественных отношений.</w:t>
            </w:r>
          </w:p>
          <w:p w:rsidR="007E4E1C" w:rsidRPr="007E4E1C" w:rsidRDefault="007E4E1C" w:rsidP="009A1E87">
            <w:pPr>
              <w:numPr>
                <w:ilvl w:val="0"/>
                <w:numId w:val="10"/>
              </w:numPr>
              <w:tabs>
                <w:tab w:val="clear" w:pos="720"/>
                <w:tab w:val="num" w:pos="183"/>
              </w:tabs>
              <w:ind w:left="0" w:firstLine="0"/>
              <w:jc w:val="both"/>
            </w:pPr>
            <w:r w:rsidRPr="007E4E1C">
              <w:t>Человек, взятый в его социальном качестве, есть личность.</w:t>
            </w:r>
          </w:p>
        </w:tc>
      </w:tr>
      <w:tr w:rsidR="007E4E1C" w:rsidRPr="004B1BFE" w:rsidTr="00351403">
        <w:tc>
          <w:tcPr>
            <w:tcW w:w="2057" w:type="dxa"/>
            <w:shd w:val="clear" w:color="auto" w:fill="auto"/>
          </w:tcPr>
          <w:p w:rsidR="007E4E1C" w:rsidRDefault="007E4E1C" w:rsidP="007F7AB1">
            <w:pPr>
              <w:widowControl w:val="0"/>
              <w:tabs>
                <w:tab w:val="left" w:pos="540"/>
              </w:tabs>
              <w:autoSpaceDE w:val="0"/>
              <w:autoSpaceDN w:val="0"/>
              <w:adjustRightInd w:val="0"/>
              <w:contextualSpacing/>
              <w:rPr>
                <w:shd w:val="clear" w:color="auto" w:fill="FFFFFF"/>
              </w:rPr>
            </w:pPr>
          </w:p>
        </w:tc>
        <w:tc>
          <w:tcPr>
            <w:tcW w:w="2329" w:type="dxa"/>
            <w:shd w:val="clear" w:color="auto" w:fill="auto"/>
          </w:tcPr>
          <w:p w:rsidR="007E4E1C" w:rsidRDefault="007E4E1C" w:rsidP="007F7AB1">
            <w:pPr>
              <w:jc w:val="both"/>
              <w:rPr>
                <w:b/>
              </w:rPr>
            </w:pPr>
          </w:p>
        </w:tc>
        <w:tc>
          <w:tcPr>
            <w:tcW w:w="2029" w:type="dxa"/>
            <w:shd w:val="clear" w:color="auto" w:fill="auto"/>
          </w:tcPr>
          <w:p w:rsidR="007E4E1C" w:rsidRPr="007E4E1C" w:rsidRDefault="007E4E1C" w:rsidP="007F7AB1">
            <w:pPr>
              <w:pStyle w:val="aff1"/>
              <w:jc w:val="both"/>
              <w:rPr>
                <w:rFonts w:ascii="Times New Roman" w:hAnsi="Times New Roman"/>
                <w:b/>
                <w:sz w:val="24"/>
                <w:szCs w:val="24"/>
                <w:lang w:val="ru-RU"/>
              </w:rPr>
            </w:pPr>
            <w:r w:rsidRPr="007E4E1C">
              <w:rPr>
                <w:rFonts w:ascii="Times New Roman" w:hAnsi="Times New Roman"/>
                <w:b/>
                <w:sz w:val="24"/>
                <w:szCs w:val="24"/>
                <w:lang w:val="ru-RU"/>
              </w:rPr>
              <w:t>Уметь</w:t>
            </w:r>
            <w:r w:rsidRPr="007E4E1C">
              <w:rPr>
                <w:rFonts w:ascii="Times New Roman" w:hAnsi="Times New Roman"/>
                <w:sz w:val="24"/>
                <w:szCs w:val="24"/>
                <w:lang w:val="ru-RU"/>
              </w:rPr>
              <w:t xml:space="preserve"> анализировать </w:t>
            </w:r>
            <w:r w:rsidRPr="007E4E1C">
              <w:rPr>
                <w:rFonts w:ascii="Times New Roman" w:hAnsi="Times New Roman"/>
                <w:sz w:val="24"/>
                <w:szCs w:val="24"/>
                <w:lang w:val="ru-RU"/>
              </w:rPr>
              <w:lastRenderedPageBreak/>
              <w:t>основные проблемы развития личности в условиях современного цифрового общества</w:t>
            </w:r>
          </w:p>
        </w:tc>
        <w:tc>
          <w:tcPr>
            <w:tcW w:w="4149" w:type="dxa"/>
            <w:shd w:val="clear" w:color="auto" w:fill="auto"/>
          </w:tcPr>
          <w:p w:rsidR="007E4E1C" w:rsidRPr="007E4E1C" w:rsidRDefault="007E4E1C" w:rsidP="009A1E87">
            <w:pPr>
              <w:ind w:left="41"/>
              <w:jc w:val="both"/>
            </w:pPr>
            <w:r w:rsidRPr="007E4E1C">
              <w:rPr>
                <w:b/>
              </w:rPr>
              <w:lastRenderedPageBreak/>
              <w:t xml:space="preserve">Практическое задание. </w:t>
            </w:r>
            <w:r w:rsidRPr="007E4E1C">
              <w:t xml:space="preserve">Ниже приведены выделенные И. С. Коном </w:t>
            </w:r>
            <w:r w:rsidRPr="007E4E1C">
              <w:lastRenderedPageBreak/>
              <w:t xml:space="preserve">механизмы самооценивания. Объясните, как включаются механизмы в условиях виртуальной среды. Имеют ли механизмы самооценки личностную окраску или они универсальны? </w:t>
            </w:r>
          </w:p>
          <w:p w:rsidR="007E4E1C" w:rsidRPr="007E4E1C" w:rsidRDefault="007E4E1C" w:rsidP="009A1E87">
            <w:pPr>
              <w:numPr>
                <w:ilvl w:val="0"/>
                <w:numId w:val="14"/>
              </w:numPr>
              <w:ind w:left="466"/>
            </w:pPr>
            <w:bookmarkStart w:id="19" w:name="171"/>
            <w:bookmarkEnd w:id="19"/>
            <w:r w:rsidRPr="007E4E1C">
              <w:t>Усвоение субъектом оценки его другими людьми.</w:t>
            </w:r>
          </w:p>
          <w:p w:rsidR="00A4064F" w:rsidRDefault="007E4E1C" w:rsidP="00A4064F">
            <w:pPr>
              <w:numPr>
                <w:ilvl w:val="0"/>
                <w:numId w:val="14"/>
              </w:numPr>
              <w:ind w:left="466"/>
            </w:pPr>
            <w:r w:rsidRPr="007E4E1C">
              <w:t>Социальное сравнение - индивид осознает и оценивает себя путем сравнивания с другими людьми.</w:t>
            </w:r>
          </w:p>
          <w:p w:rsidR="007E4E1C" w:rsidRPr="00A4064F" w:rsidRDefault="007E4E1C" w:rsidP="00A4064F">
            <w:pPr>
              <w:numPr>
                <w:ilvl w:val="0"/>
                <w:numId w:val="14"/>
              </w:numPr>
              <w:ind w:left="466"/>
            </w:pPr>
            <w:r w:rsidRPr="007E4E1C">
              <w:t>Самоатрибуция - индивид заключает о себе и о своих внутренних состояниях, наблюдая и оценивая свое поведение в различных ситуациях.</w:t>
            </w:r>
          </w:p>
        </w:tc>
      </w:tr>
      <w:tr w:rsidR="005A1F17" w:rsidRPr="004B1BFE" w:rsidTr="00351403">
        <w:tc>
          <w:tcPr>
            <w:tcW w:w="2057" w:type="dxa"/>
            <w:shd w:val="clear" w:color="auto" w:fill="auto"/>
          </w:tcPr>
          <w:p w:rsidR="005A1F17" w:rsidRPr="00C20B39" w:rsidRDefault="005A1F17" w:rsidP="007F7AB1">
            <w:pPr>
              <w:widowControl w:val="0"/>
              <w:tabs>
                <w:tab w:val="left" w:pos="540"/>
              </w:tabs>
              <w:autoSpaceDE w:val="0"/>
              <w:autoSpaceDN w:val="0"/>
              <w:adjustRightInd w:val="0"/>
              <w:contextualSpacing/>
            </w:pPr>
          </w:p>
        </w:tc>
        <w:tc>
          <w:tcPr>
            <w:tcW w:w="2329" w:type="dxa"/>
            <w:vMerge w:val="restart"/>
            <w:shd w:val="clear" w:color="auto" w:fill="auto"/>
          </w:tcPr>
          <w:p w:rsidR="005A1F17" w:rsidRDefault="005A1F17" w:rsidP="007F7AB1">
            <w:pPr>
              <w:jc w:val="both"/>
              <w:rPr>
                <w:rStyle w:val="afb"/>
                <w:b w:val="0"/>
              </w:rPr>
            </w:pPr>
            <w:r>
              <w:rPr>
                <w:b/>
              </w:rPr>
              <w:t>2.</w:t>
            </w:r>
            <w:r w:rsidRPr="00A21539">
              <w:rPr>
                <w:rStyle w:val="afb"/>
                <w:b w:val="0"/>
              </w:rPr>
              <w:t>Проектирует и оценивает программы психологической интервенции с целью коррекции, развития, образования</w:t>
            </w:r>
            <w:r w:rsidRPr="00E1171B">
              <w:rPr>
                <w:rStyle w:val="afb"/>
              </w:rPr>
              <w:t xml:space="preserve"> </w:t>
            </w:r>
            <w:r w:rsidRPr="00E1171B">
              <w:t xml:space="preserve">детей, подростков, взрослых, </w:t>
            </w:r>
            <w:r w:rsidRPr="00E1171B">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r w:rsidRPr="00E1171B">
              <w:t xml:space="preserve"> используя информационные ресурсы и </w:t>
            </w:r>
            <w:r w:rsidRPr="00A21539">
              <w:rPr>
                <w:rStyle w:val="afb"/>
                <w:b w:val="0"/>
              </w:rPr>
              <w:t>среду виртуальной реальности</w:t>
            </w:r>
          </w:p>
          <w:p w:rsidR="005A1F17" w:rsidRPr="00911B62" w:rsidRDefault="005A1F17" w:rsidP="007F7AB1">
            <w:pPr>
              <w:jc w:val="both"/>
              <w:rPr>
                <w:b/>
                <w:bCs/>
              </w:rPr>
            </w:pPr>
          </w:p>
        </w:tc>
        <w:tc>
          <w:tcPr>
            <w:tcW w:w="2029" w:type="dxa"/>
            <w:shd w:val="clear" w:color="auto" w:fill="auto"/>
          </w:tcPr>
          <w:p w:rsidR="005A1F17" w:rsidRPr="00FE69EC" w:rsidRDefault="005A1F17" w:rsidP="007F7AB1">
            <w:pPr>
              <w:widowControl w:val="0"/>
              <w:shd w:val="clear" w:color="auto" w:fill="FFFFFF"/>
              <w:tabs>
                <w:tab w:val="left" w:pos="540"/>
              </w:tabs>
              <w:autoSpaceDE w:val="0"/>
              <w:autoSpaceDN w:val="0"/>
              <w:adjustRightInd w:val="0"/>
              <w:contextualSpacing/>
              <w:jc w:val="both"/>
              <w:rPr>
                <w:shd w:val="clear" w:color="auto" w:fill="FFFFFF"/>
              </w:rPr>
            </w:pPr>
            <w:r w:rsidRPr="00C916CA">
              <w:rPr>
                <w:b/>
              </w:rPr>
              <w:t>Знать</w:t>
            </w:r>
            <w:r>
              <w:t xml:space="preserve"> психологические основы личностного развития человека на разных этапах онтогенеза с учетом факторов и рисков развития</w:t>
            </w:r>
          </w:p>
          <w:p w:rsidR="005A1F17" w:rsidRPr="000516D4" w:rsidRDefault="005A1F17" w:rsidP="007F7AB1">
            <w:pPr>
              <w:widowControl w:val="0"/>
              <w:tabs>
                <w:tab w:val="left" w:pos="540"/>
              </w:tabs>
              <w:autoSpaceDE w:val="0"/>
              <w:autoSpaceDN w:val="0"/>
              <w:adjustRightInd w:val="0"/>
              <w:contextualSpacing/>
            </w:pPr>
          </w:p>
        </w:tc>
        <w:tc>
          <w:tcPr>
            <w:tcW w:w="4149" w:type="dxa"/>
            <w:shd w:val="clear" w:color="auto" w:fill="auto"/>
          </w:tcPr>
          <w:p w:rsidR="005A1F17" w:rsidRPr="005A1F17" w:rsidRDefault="005A1F17" w:rsidP="009A1E87">
            <w:pPr>
              <w:rPr>
                <w:b/>
              </w:rPr>
            </w:pPr>
            <w:r w:rsidRPr="005A1F17">
              <w:rPr>
                <w:b/>
              </w:rPr>
              <w:t xml:space="preserve">Тест 1.  </w:t>
            </w:r>
            <w:r w:rsidRPr="005A1F17">
              <w:rPr>
                <w:rStyle w:val="afb"/>
                <w:b w:val="0"/>
                <w:iCs/>
              </w:rPr>
              <w:t>Личностные свойства, обусловленные социально, - это...</w:t>
            </w:r>
            <w:r w:rsidRPr="005A1F17">
              <w:rPr>
                <w:b/>
              </w:rPr>
              <w:t xml:space="preserve"> </w:t>
            </w:r>
          </w:p>
          <w:p w:rsidR="005A1F17" w:rsidRPr="005A1F17" w:rsidRDefault="005A1F17" w:rsidP="009A1E87">
            <w:r w:rsidRPr="005A1F17">
              <w:t xml:space="preserve">а) инстинкты; </w:t>
            </w:r>
          </w:p>
          <w:p w:rsidR="005A1F17" w:rsidRPr="005A1F17" w:rsidRDefault="005A1F17" w:rsidP="009A1E87">
            <w:r w:rsidRPr="005A1F17">
              <w:t>б) ценностные отношения;</w:t>
            </w:r>
          </w:p>
          <w:p w:rsidR="005A1F17" w:rsidRPr="005A1F17" w:rsidRDefault="005A1F17" w:rsidP="009A1E87">
            <w:r w:rsidRPr="005A1F17">
              <w:t xml:space="preserve">в) музыкальный слух; </w:t>
            </w:r>
          </w:p>
          <w:p w:rsidR="005A1F17" w:rsidRPr="005A1F17" w:rsidRDefault="005A1F17" w:rsidP="009A1E87">
            <w:r w:rsidRPr="005A1F17">
              <w:t xml:space="preserve">г) острота зрения; </w:t>
            </w:r>
          </w:p>
          <w:p w:rsidR="005A1F17" w:rsidRPr="005A1F17" w:rsidRDefault="005A1F17" w:rsidP="009A1E87">
            <w:r w:rsidRPr="005A1F17">
              <w:t>д) рефлексы</w:t>
            </w:r>
          </w:p>
          <w:p w:rsidR="005A1F17" w:rsidRPr="00124919" w:rsidRDefault="005A1F17" w:rsidP="009A1E87">
            <w:pPr>
              <w:pStyle w:val="ad"/>
              <w:spacing w:before="0" w:beforeAutospacing="0" w:after="0" w:afterAutospacing="0"/>
              <w:jc w:val="both"/>
              <w:textAlignment w:val="top"/>
              <w:rPr>
                <w:rFonts w:ascii="Times New Roman" w:hAnsi="Times New Roman"/>
              </w:rPr>
            </w:pPr>
            <w:r w:rsidRPr="00682AF9">
              <w:rPr>
                <w:rFonts w:ascii="Times New Roman" w:hAnsi="Times New Roman"/>
                <w:b/>
              </w:rPr>
              <w:t>Тест 2.</w:t>
            </w:r>
            <w:r w:rsidRPr="00682AF9">
              <w:rPr>
                <w:rFonts w:ascii="Times New Roman" w:hAnsi="Times New Roman"/>
              </w:rPr>
              <w:t xml:space="preserve"> </w:t>
            </w:r>
            <w:r w:rsidRPr="00682AF9">
              <w:rPr>
                <w:rStyle w:val="afb"/>
                <w:rFonts w:ascii="Times New Roman" w:hAnsi="Times New Roman"/>
                <w:b w:val="0"/>
                <w:iCs/>
              </w:rPr>
              <w:t>Источниками социализации личности выступают...</w:t>
            </w:r>
            <w:r w:rsidRPr="00682AF9">
              <w:rPr>
                <w:rFonts w:ascii="Times New Roman" w:hAnsi="Times New Roman"/>
              </w:rPr>
              <w:t xml:space="preserve"> </w:t>
            </w:r>
          </w:p>
          <w:p w:rsidR="005A1F17" w:rsidRPr="00124919" w:rsidRDefault="005A1F17" w:rsidP="009A1E87">
            <w:pPr>
              <w:pStyle w:val="ad"/>
              <w:spacing w:before="0" w:beforeAutospacing="0" w:after="0" w:afterAutospacing="0"/>
              <w:jc w:val="both"/>
              <w:textAlignment w:val="top"/>
              <w:rPr>
                <w:rFonts w:ascii="Times New Roman" w:hAnsi="Times New Roman"/>
              </w:rPr>
            </w:pPr>
            <w:r w:rsidRPr="00682AF9">
              <w:rPr>
                <w:rFonts w:ascii="Times New Roman" w:hAnsi="Times New Roman"/>
              </w:rPr>
              <w:t xml:space="preserve">а) передача культуры через социальные институты; </w:t>
            </w:r>
          </w:p>
          <w:p w:rsidR="005A1F17" w:rsidRPr="00124919" w:rsidRDefault="005A1F17" w:rsidP="009A1E87">
            <w:pPr>
              <w:pStyle w:val="ad"/>
              <w:spacing w:before="0" w:beforeAutospacing="0" w:after="0" w:afterAutospacing="0"/>
              <w:jc w:val="both"/>
              <w:textAlignment w:val="top"/>
              <w:rPr>
                <w:rFonts w:ascii="Times New Roman" w:hAnsi="Times New Roman"/>
              </w:rPr>
            </w:pPr>
            <w:r w:rsidRPr="00682AF9">
              <w:rPr>
                <w:rFonts w:ascii="Times New Roman" w:hAnsi="Times New Roman"/>
              </w:rPr>
              <w:t>б) взаимное влияние людей в процессе общения и совместной деятельности</w:t>
            </w:r>
          </w:p>
          <w:p w:rsidR="005A1F17" w:rsidRPr="00124919" w:rsidRDefault="005A1F17" w:rsidP="009A1E87">
            <w:pPr>
              <w:pStyle w:val="ad"/>
              <w:spacing w:before="0" w:beforeAutospacing="0" w:after="0" w:afterAutospacing="0"/>
              <w:jc w:val="both"/>
              <w:textAlignment w:val="top"/>
              <w:rPr>
                <w:rFonts w:ascii="Times New Roman" w:hAnsi="Times New Roman"/>
              </w:rPr>
            </w:pPr>
            <w:r w:rsidRPr="00682AF9">
              <w:rPr>
                <w:rFonts w:ascii="Times New Roman" w:hAnsi="Times New Roman"/>
              </w:rPr>
              <w:t>в) первичный опыт, связанный с периодом раннего детства</w:t>
            </w:r>
          </w:p>
          <w:p w:rsidR="005A1F17" w:rsidRPr="00124919" w:rsidRDefault="005A1F17" w:rsidP="009A1E87">
            <w:pPr>
              <w:pStyle w:val="ad"/>
              <w:spacing w:before="0" w:beforeAutospacing="0" w:after="0" w:afterAutospacing="0"/>
              <w:jc w:val="both"/>
              <w:textAlignment w:val="top"/>
              <w:rPr>
                <w:rFonts w:ascii="Times New Roman" w:hAnsi="Times New Roman"/>
              </w:rPr>
            </w:pPr>
            <w:r w:rsidRPr="00682AF9">
              <w:rPr>
                <w:rFonts w:ascii="Times New Roman" w:hAnsi="Times New Roman"/>
              </w:rPr>
              <w:t>г) процессы саморегуляции</w:t>
            </w:r>
          </w:p>
        </w:tc>
      </w:tr>
      <w:tr w:rsidR="005A1F17" w:rsidRPr="004B1BFE" w:rsidTr="00351403">
        <w:tc>
          <w:tcPr>
            <w:tcW w:w="2057" w:type="dxa"/>
            <w:vMerge w:val="restart"/>
            <w:shd w:val="clear" w:color="auto" w:fill="auto"/>
          </w:tcPr>
          <w:p w:rsidR="005A1F17" w:rsidRPr="00C20B39" w:rsidRDefault="005A1F17" w:rsidP="007F7AB1">
            <w:pPr>
              <w:widowControl w:val="0"/>
              <w:tabs>
                <w:tab w:val="left" w:pos="540"/>
              </w:tabs>
              <w:autoSpaceDE w:val="0"/>
              <w:autoSpaceDN w:val="0"/>
              <w:adjustRightInd w:val="0"/>
              <w:contextualSpacing/>
            </w:pPr>
          </w:p>
        </w:tc>
        <w:tc>
          <w:tcPr>
            <w:tcW w:w="2329" w:type="dxa"/>
            <w:vMerge/>
            <w:shd w:val="clear" w:color="auto" w:fill="auto"/>
          </w:tcPr>
          <w:p w:rsidR="005A1F17" w:rsidRDefault="005A1F17" w:rsidP="007F7AB1">
            <w:pPr>
              <w:jc w:val="both"/>
              <w:rPr>
                <w:b/>
              </w:rPr>
            </w:pPr>
          </w:p>
        </w:tc>
        <w:tc>
          <w:tcPr>
            <w:tcW w:w="2029" w:type="dxa"/>
            <w:shd w:val="clear" w:color="auto" w:fill="auto"/>
          </w:tcPr>
          <w:p w:rsidR="005A1F17" w:rsidRDefault="005A1F17" w:rsidP="007E4E1C">
            <w:pPr>
              <w:widowControl w:val="0"/>
              <w:tabs>
                <w:tab w:val="left" w:pos="540"/>
              </w:tabs>
              <w:autoSpaceDE w:val="0"/>
              <w:autoSpaceDN w:val="0"/>
              <w:adjustRightInd w:val="0"/>
              <w:contextualSpacing/>
              <w:rPr>
                <w:rStyle w:val="afb"/>
                <w:b w:val="0"/>
              </w:rPr>
            </w:pPr>
            <w:r w:rsidRPr="00220273">
              <w:rPr>
                <w:b/>
              </w:rPr>
              <w:t>Уметь</w:t>
            </w:r>
            <w:r>
              <w:t xml:space="preserve"> </w:t>
            </w:r>
            <w:r w:rsidRPr="00BF5560">
              <w:t xml:space="preserve">применять </w:t>
            </w:r>
            <w:r>
              <w:t xml:space="preserve">теоретические знания в области психологии личности при </w:t>
            </w:r>
            <w:r w:rsidRPr="00BF5560">
              <w:t>решени</w:t>
            </w:r>
            <w:r>
              <w:t>и</w:t>
            </w:r>
            <w:r w:rsidRPr="00BF5560">
              <w:t xml:space="preserve"> прикладных задач</w:t>
            </w:r>
            <w:r>
              <w:t xml:space="preserve">, </w:t>
            </w:r>
            <w:r w:rsidRPr="00E1171B">
              <w:t xml:space="preserve">используя информационные ресурсы и </w:t>
            </w:r>
            <w:r w:rsidRPr="00A21539">
              <w:rPr>
                <w:rStyle w:val="afb"/>
                <w:b w:val="0"/>
              </w:rPr>
              <w:t>среду виртуальной реальности</w:t>
            </w:r>
          </w:p>
          <w:p w:rsidR="005A1F17" w:rsidRPr="00C916CA" w:rsidRDefault="005A1F17" w:rsidP="007F7AB1">
            <w:pPr>
              <w:widowControl w:val="0"/>
              <w:shd w:val="clear" w:color="auto" w:fill="FFFFFF"/>
              <w:tabs>
                <w:tab w:val="left" w:pos="540"/>
              </w:tabs>
              <w:autoSpaceDE w:val="0"/>
              <w:autoSpaceDN w:val="0"/>
              <w:adjustRightInd w:val="0"/>
              <w:contextualSpacing/>
              <w:jc w:val="both"/>
              <w:rPr>
                <w:b/>
              </w:rPr>
            </w:pPr>
          </w:p>
        </w:tc>
        <w:tc>
          <w:tcPr>
            <w:tcW w:w="4149" w:type="dxa"/>
            <w:shd w:val="clear" w:color="auto" w:fill="auto"/>
          </w:tcPr>
          <w:p w:rsidR="005A1F17" w:rsidRPr="00124919" w:rsidRDefault="005A1F17" w:rsidP="009A1E87">
            <w:pPr>
              <w:pStyle w:val="ad"/>
              <w:spacing w:before="0" w:beforeAutospacing="0" w:after="0" w:afterAutospacing="0"/>
              <w:jc w:val="both"/>
              <w:rPr>
                <w:rFonts w:ascii="Times New Roman" w:hAnsi="Times New Roman"/>
              </w:rPr>
            </w:pPr>
            <w:r w:rsidRPr="00682AF9">
              <w:rPr>
                <w:rFonts w:ascii="Times New Roman" w:hAnsi="Times New Roman"/>
                <w:b/>
              </w:rPr>
              <w:t>Практическое задание.</w:t>
            </w:r>
            <w:r w:rsidRPr="00682AF9">
              <w:rPr>
                <w:rFonts w:ascii="Times New Roman" w:eastAsia="+mn-ea" w:hAnsi="Times New Roman"/>
                <w:bCs/>
                <w:kern w:val="24"/>
              </w:rPr>
              <w:t xml:space="preserve"> </w:t>
            </w:r>
            <w:r w:rsidRPr="00682AF9">
              <w:rPr>
                <w:rFonts w:ascii="Times New Roman" w:hAnsi="Times New Roman"/>
              </w:rPr>
              <w:t xml:space="preserve">Что из приведенного списка относится к возможностям, а что – к рискам развития личности, связанным с использованием Интернета, а что не является ни тем и ни другим, и почему? </w:t>
            </w:r>
          </w:p>
          <w:p w:rsidR="005A1F17" w:rsidRPr="00124919" w:rsidRDefault="005A1F17" w:rsidP="009A1E87">
            <w:pPr>
              <w:pStyle w:val="ad"/>
              <w:spacing w:before="0" w:beforeAutospacing="0" w:after="0" w:afterAutospacing="0"/>
              <w:jc w:val="both"/>
              <w:textAlignment w:val="top"/>
              <w:rPr>
                <w:rFonts w:ascii="Times New Roman" w:hAnsi="Times New Roman"/>
                <w:b/>
              </w:rPr>
            </w:pPr>
            <w:r w:rsidRPr="00682AF9">
              <w:rPr>
                <w:rFonts w:ascii="Times New Roman" w:hAnsi="Times New Roman"/>
              </w:rPr>
              <w:t xml:space="preserve">Доступ к глобальной информации, незаконный контент, образовательные ресурсы, социальные сети среди друзей, столкновение с насилием, игры и развлечения, оскорбительный контент,  гражданское и политическое участие, реклама и скрытый маркетинг, конфиденциальность для выражения личности, предвзятая информация </w:t>
            </w:r>
            <w:r w:rsidRPr="00682AF9">
              <w:rPr>
                <w:rFonts w:ascii="Times New Roman" w:hAnsi="Times New Roman"/>
              </w:rPr>
              <w:lastRenderedPageBreak/>
              <w:t>или дезинформация,       участие / активность сообщества, злоупотребление личной информацией</w:t>
            </w:r>
          </w:p>
        </w:tc>
      </w:tr>
      <w:tr w:rsidR="005A1F17" w:rsidRPr="004B1BFE" w:rsidTr="00351403">
        <w:tc>
          <w:tcPr>
            <w:tcW w:w="2057" w:type="dxa"/>
            <w:vMerge/>
            <w:shd w:val="clear" w:color="auto" w:fill="auto"/>
          </w:tcPr>
          <w:p w:rsidR="005A1F17" w:rsidRPr="00C20B39" w:rsidRDefault="005A1F17" w:rsidP="007F7AB1">
            <w:pPr>
              <w:widowControl w:val="0"/>
              <w:tabs>
                <w:tab w:val="left" w:pos="540"/>
              </w:tabs>
              <w:autoSpaceDE w:val="0"/>
              <w:autoSpaceDN w:val="0"/>
              <w:adjustRightInd w:val="0"/>
              <w:contextualSpacing/>
            </w:pPr>
          </w:p>
        </w:tc>
        <w:tc>
          <w:tcPr>
            <w:tcW w:w="2329" w:type="dxa"/>
            <w:vMerge w:val="restart"/>
            <w:shd w:val="clear" w:color="auto" w:fill="auto"/>
          </w:tcPr>
          <w:p w:rsidR="005A1F17" w:rsidRPr="007F7AB1" w:rsidRDefault="005A1F17" w:rsidP="007F7AB1">
            <w:pPr>
              <w:widowControl w:val="0"/>
              <w:tabs>
                <w:tab w:val="left" w:pos="540"/>
              </w:tabs>
              <w:autoSpaceDE w:val="0"/>
              <w:autoSpaceDN w:val="0"/>
              <w:adjustRightInd w:val="0"/>
              <w:contextualSpacing/>
              <w:rPr>
                <w:bCs/>
              </w:rPr>
            </w:pPr>
            <w:r w:rsidRPr="00A4064F">
              <w:rPr>
                <w:rStyle w:val="afb"/>
              </w:rPr>
              <w:t xml:space="preserve">3. </w:t>
            </w:r>
            <w:r w:rsidRPr="00A4064F">
              <w:rPr>
                <w:rStyle w:val="afb"/>
                <w:b w:val="0"/>
              </w:rPr>
              <w:t>Применяет методы дистанционной психологической работы с целью развития, образования и коррекции развития</w:t>
            </w:r>
            <w:r w:rsidRPr="00A4064F">
              <w:rPr>
                <w:rStyle w:val="afb"/>
              </w:rPr>
              <w:t xml:space="preserve"> </w:t>
            </w:r>
            <w:r w:rsidRPr="00A4064F">
              <w:t xml:space="preserve">детей, подростков, взрослых, </w:t>
            </w:r>
            <w:r w:rsidRPr="00A4064F">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w:t>
            </w:r>
            <w:r w:rsidRPr="00351403">
              <w:rPr>
                <w:shd w:val="clear" w:color="auto" w:fill="FFFFFF"/>
              </w:rPr>
              <w:t>и.</w:t>
            </w:r>
          </w:p>
        </w:tc>
        <w:tc>
          <w:tcPr>
            <w:tcW w:w="2029" w:type="dxa"/>
            <w:shd w:val="clear" w:color="auto" w:fill="auto"/>
          </w:tcPr>
          <w:p w:rsidR="005A1F17" w:rsidRPr="005A1F17" w:rsidRDefault="005A1F17" w:rsidP="005A1F17">
            <w:pPr>
              <w:jc w:val="both"/>
              <w:rPr>
                <w:bCs/>
              </w:rPr>
            </w:pPr>
            <w:r w:rsidRPr="007F7AB1">
              <w:rPr>
                <w:b/>
              </w:rPr>
              <w:t xml:space="preserve">Знать </w:t>
            </w:r>
            <w:r>
              <w:t>особенности психологической работы в</w:t>
            </w:r>
            <w:r w:rsidRPr="007F7AB1">
              <w:t xml:space="preserve"> </w:t>
            </w:r>
            <w:r>
              <w:t>виртуальных средах различной функциональной направленности (</w:t>
            </w:r>
            <w:r w:rsidRPr="007F7AB1">
              <w:t>игровой, образовательной</w:t>
            </w:r>
            <w:r>
              <w:t>,</w:t>
            </w:r>
            <w:r w:rsidRPr="007F7AB1">
              <w:t xml:space="preserve"> </w:t>
            </w:r>
            <w:r>
              <w:t>социальной)</w:t>
            </w:r>
            <w:r w:rsidRPr="007F7AB1">
              <w:t xml:space="preserve"> </w:t>
            </w:r>
          </w:p>
        </w:tc>
        <w:tc>
          <w:tcPr>
            <w:tcW w:w="4149" w:type="dxa"/>
            <w:shd w:val="clear" w:color="auto" w:fill="auto"/>
          </w:tcPr>
          <w:p w:rsidR="005A1F17" w:rsidRPr="00B26C4B" w:rsidRDefault="00B26C4B" w:rsidP="007F7AB1">
            <w:pPr>
              <w:widowControl w:val="0"/>
              <w:autoSpaceDE w:val="0"/>
              <w:autoSpaceDN w:val="0"/>
              <w:adjustRightInd w:val="0"/>
              <w:jc w:val="both"/>
              <w:rPr>
                <w:rFonts w:eastAsia="Calibri"/>
                <w:b/>
              </w:rPr>
            </w:pPr>
            <w:r w:rsidRPr="00B26C4B">
              <w:rPr>
                <w:rFonts w:eastAsia="Calibri"/>
                <w:b/>
              </w:rPr>
              <w:t>Теоретический вопрос.</w:t>
            </w:r>
          </w:p>
          <w:p w:rsidR="00B26C4B" w:rsidRDefault="00B26C4B" w:rsidP="00B26C4B">
            <w:r w:rsidRPr="00B26C4B">
              <w:t>Ливингстон (2009) утверждает, что существует поляризованное мнение о детях в Интернете</w:t>
            </w:r>
            <w:r>
              <w:t xml:space="preserve">. Согласно одной, </w:t>
            </w:r>
            <w:r w:rsidRPr="00B26C4B">
              <w:t xml:space="preserve">Интернет </w:t>
            </w:r>
            <w:r>
              <w:t xml:space="preserve">для детей </w:t>
            </w:r>
            <w:r w:rsidRPr="00B26C4B">
              <w:t>представля</w:t>
            </w:r>
            <w:r>
              <w:t>ет</w:t>
            </w:r>
            <w:r w:rsidRPr="00B26C4B">
              <w:t xml:space="preserve"> опасность, привнося потенциальный вред в социальн</w:t>
            </w:r>
            <w:r>
              <w:t>ую</w:t>
            </w:r>
            <w:r w:rsidRPr="00B26C4B">
              <w:t xml:space="preserve"> </w:t>
            </w:r>
            <w:r>
              <w:t>ситуацию развития</w:t>
            </w:r>
            <w:r w:rsidRPr="00B26C4B">
              <w:t>.</w:t>
            </w:r>
            <w:r>
              <w:t xml:space="preserve"> </w:t>
            </w:r>
            <w:r w:rsidRPr="00B26C4B">
              <w:t>Противоположная точка зрения состоит в том, что дети рассматриваются как</w:t>
            </w:r>
            <w:r>
              <w:t xml:space="preserve"> более </w:t>
            </w:r>
            <w:r w:rsidRPr="00B26C4B">
              <w:t>компетентные и творческие</w:t>
            </w:r>
            <w:r>
              <w:t xml:space="preserve"> субъекты</w:t>
            </w:r>
            <w:r w:rsidRPr="00B26C4B">
              <w:t xml:space="preserve">, </w:t>
            </w:r>
            <w:r>
              <w:t xml:space="preserve">которым </w:t>
            </w:r>
            <w:r w:rsidRPr="00B26C4B">
              <w:t>общество не обеспечи</w:t>
            </w:r>
            <w:r>
              <w:t xml:space="preserve">вает </w:t>
            </w:r>
            <w:r w:rsidRPr="00B26C4B">
              <w:t>достаточно богатую среду</w:t>
            </w:r>
            <w:r>
              <w:t>. С какой точкой зрения Вы согласны? Аргументируйте свое мнение.</w:t>
            </w:r>
          </w:p>
          <w:p w:rsidR="00B26C4B" w:rsidRPr="00B26C4B" w:rsidRDefault="00B26C4B" w:rsidP="00B26C4B">
            <w:pPr>
              <w:rPr>
                <w:b/>
              </w:rPr>
            </w:pPr>
            <w:r w:rsidRPr="00B26C4B">
              <w:rPr>
                <w:b/>
              </w:rPr>
              <w:t>Тест</w:t>
            </w:r>
          </w:p>
          <w:p w:rsidR="00A4064F" w:rsidRDefault="00A4064F" w:rsidP="00B26C4B">
            <w:r>
              <w:t xml:space="preserve">Современному киберпространству свойственны: </w:t>
            </w:r>
          </w:p>
          <w:p w:rsidR="00A4064F" w:rsidRDefault="00A4064F" w:rsidP="00A4064F">
            <w:r>
              <w:rPr>
                <w:lang w:val="en-US"/>
              </w:rPr>
              <w:t>a</w:t>
            </w:r>
            <w:r w:rsidRPr="00A4064F">
              <w:t xml:space="preserve">) </w:t>
            </w:r>
            <w:r>
              <w:t xml:space="preserve">отсутствие географической локализации </w:t>
            </w:r>
          </w:p>
          <w:p w:rsidR="00A4064F" w:rsidRPr="00A4064F" w:rsidRDefault="00A4064F" w:rsidP="00A4064F">
            <w:r>
              <w:rPr>
                <w:lang w:val="en-US"/>
              </w:rPr>
              <w:t>b</w:t>
            </w:r>
            <w:r w:rsidRPr="00A4064F">
              <w:t xml:space="preserve">) </w:t>
            </w:r>
            <w:r>
              <w:t xml:space="preserve">интерсубъектность </w:t>
            </w:r>
          </w:p>
          <w:p w:rsidR="00A4064F" w:rsidRPr="0038301C" w:rsidRDefault="00A4064F" w:rsidP="00A4064F">
            <w:r>
              <w:rPr>
                <w:lang w:val="en-US"/>
              </w:rPr>
              <w:t>c</w:t>
            </w:r>
            <w:r w:rsidRPr="00A4064F">
              <w:t xml:space="preserve">) </w:t>
            </w:r>
            <w:r>
              <w:t xml:space="preserve">анонимность </w:t>
            </w:r>
          </w:p>
          <w:p w:rsidR="00B26C4B" w:rsidRPr="00B26C4B" w:rsidRDefault="00A4064F" w:rsidP="00A4064F">
            <w:pPr>
              <w:rPr>
                <w:rFonts w:eastAsia="Calibri"/>
              </w:rPr>
            </w:pPr>
            <w:r>
              <w:rPr>
                <w:lang w:val="en-US"/>
              </w:rPr>
              <w:t>d</w:t>
            </w:r>
            <w:r w:rsidRPr="00A4064F">
              <w:t xml:space="preserve">) </w:t>
            </w:r>
            <w:r>
              <w:t xml:space="preserve">монофункциональность </w:t>
            </w:r>
          </w:p>
        </w:tc>
      </w:tr>
      <w:tr w:rsidR="005A1F17" w:rsidRPr="00DC0492" w:rsidTr="00351403">
        <w:tc>
          <w:tcPr>
            <w:tcW w:w="2057" w:type="dxa"/>
            <w:vMerge/>
            <w:shd w:val="clear" w:color="auto" w:fill="auto"/>
          </w:tcPr>
          <w:p w:rsidR="005A1F17" w:rsidRPr="007F7AB1" w:rsidRDefault="005A1F17" w:rsidP="007F7AB1">
            <w:pPr>
              <w:widowControl w:val="0"/>
              <w:autoSpaceDE w:val="0"/>
              <w:autoSpaceDN w:val="0"/>
              <w:adjustRightInd w:val="0"/>
              <w:jc w:val="both"/>
              <w:rPr>
                <w:rFonts w:eastAsia="Calibri"/>
              </w:rPr>
            </w:pPr>
          </w:p>
        </w:tc>
        <w:tc>
          <w:tcPr>
            <w:tcW w:w="2329" w:type="dxa"/>
            <w:vMerge/>
            <w:shd w:val="clear" w:color="auto" w:fill="auto"/>
          </w:tcPr>
          <w:p w:rsidR="005A1F17" w:rsidRPr="007F7AB1" w:rsidRDefault="005A1F17" w:rsidP="007F7AB1">
            <w:pPr>
              <w:widowControl w:val="0"/>
              <w:autoSpaceDE w:val="0"/>
              <w:autoSpaceDN w:val="0"/>
              <w:adjustRightInd w:val="0"/>
              <w:jc w:val="both"/>
              <w:rPr>
                <w:rFonts w:eastAsia="Calibri"/>
              </w:rPr>
            </w:pPr>
          </w:p>
        </w:tc>
        <w:tc>
          <w:tcPr>
            <w:tcW w:w="2029" w:type="dxa"/>
            <w:shd w:val="clear" w:color="auto" w:fill="auto"/>
          </w:tcPr>
          <w:p w:rsidR="005A1F17" w:rsidRPr="007F7AB1" w:rsidRDefault="005A1F17" w:rsidP="007F7AB1">
            <w:pPr>
              <w:widowControl w:val="0"/>
              <w:autoSpaceDE w:val="0"/>
              <w:autoSpaceDN w:val="0"/>
              <w:adjustRightInd w:val="0"/>
              <w:jc w:val="both"/>
              <w:rPr>
                <w:rFonts w:eastAsia="Calibri"/>
              </w:rPr>
            </w:pPr>
            <w:r w:rsidRPr="007F7AB1">
              <w:rPr>
                <w:b/>
              </w:rPr>
              <w:t xml:space="preserve">Уметь  </w:t>
            </w:r>
            <w:r>
              <w:t>оценивать поведение личности в</w:t>
            </w:r>
            <w:r w:rsidRPr="007F7AB1">
              <w:t xml:space="preserve"> </w:t>
            </w:r>
            <w:r>
              <w:t>виртуальных средах различной функциональной направленности (</w:t>
            </w:r>
            <w:r w:rsidRPr="007F7AB1">
              <w:t>игровой, образовательной</w:t>
            </w:r>
            <w:r>
              <w:t>,</w:t>
            </w:r>
            <w:r w:rsidRPr="007F7AB1">
              <w:t xml:space="preserve"> </w:t>
            </w:r>
            <w:r>
              <w:t>социальной)</w:t>
            </w:r>
          </w:p>
        </w:tc>
        <w:tc>
          <w:tcPr>
            <w:tcW w:w="4149" w:type="dxa"/>
            <w:shd w:val="clear" w:color="auto" w:fill="auto"/>
          </w:tcPr>
          <w:p w:rsidR="005A1F17" w:rsidRPr="00124919" w:rsidRDefault="005A1F17" w:rsidP="005A1F17">
            <w:pPr>
              <w:pStyle w:val="ad"/>
              <w:spacing w:before="0" w:beforeAutospacing="0" w:after="0" w:afterAutospacing="0"/>
              <w:jc w:val="both"/>
              <w:textAlignment w:val="top"/>
              <w:rPr>
                <w:rFonts w:ascii="Times New Roman" w:hAnsi="Times New Roman"/>
                <w:iCs/>
              </w:rPr>
            </w:pPr>
            <w:r w:rsidRPr="00682AF9">
              <w:rPr>
                <w:rFonts w:ascii="Times New Roman" w:hAnsi="Times New Roman"/>
                <w:b/>
              </w:rPr>
              <w:t>Практическое задание.</w:t>
            </w:r>
            <w:r w:rsidRPr="00682AF9">
              <w:rPr>
                <w:rFonts w:ascii="Times New Roman" w:eastAsia="+mn-ea" w:hAnsi="Times New Roman"/>
                <w:bCs/>
                <w:kern w:val="24"/>
              </w:rPr>
              <w:t xml:space="preserve"> Познакомьтесь с описанием э</w:t>
            </w:r>
            <w:r w:rsidRPr="00682AF9">
              <w:rPr>
                <w:rFonts w:ascii="Times New Roman" w:eastAsia="Calibri" w:hAnsi="Times New Roman"/>
                <w:iCs/>
              </w:rPr>
              <w:t>мпирически</w:t>
            </w:r>
            <w:r w:rsidRPr="00682AF9">
              <w:rPr>
                <w:rFonts w:ascii="Times New Roman" w:hAnsi="Times New Roman"/>
                <w:iCs/>
              </w:rPr>
              <w:t>х</w:t>
            </w:r>
            <w:r w:rsidRPr="00682AF9">
              <w:rPr>
                <w:rFonts w:ascii="Times New Roman" w:eastAsia="Calibri" w:hAnsi="Times New Roman"/>
                <w:iCs/>
              </w:rPr>
              <w:t xml:space="preserve"> факт</w:t>
            </w:r>
            <w:r w:rsidRPr="00682AF9">
              <w:rPr>
                <w:rFonts w:ascii="Times New Roman" w:hAnsi="Times New Roman"/>
                <w:iCs/>
              </w:rPr>
              <w:t>ов. Объясните закономерности и механизмы, стоящие за ними.</w:t>
            </w:r>
          </w:p>
          <w:p w:rsidR="005A1F17" w:rsidRPr="005A1F17" w:rsidRDefault="005A1F17" w:rsidP="005A1F17">
            <w:pPr>
              <w:rPr>
                <w:shd w:val="clear" w:color="auto" w:fill="FFFFFF"/>
              </w:rPr>
            </w:pPr>
            <w:r w:rsidRPr="005A1F17">
              <w:rPr>
                <w:shd w:val="clear" w:color="auto" w:fill="FFFFFF"/>
              </w:rPr>
              <w:t>«</w:t>
            </w:r>
            <w:r>
              <w:rPr>
                <w:shd w:val="clear" w:color="auto" w:fill="FFFFFF"/>
              </w:rPr>
              <w:t>В</w:t>
            </w:r>
            <w:r w:rsidRPr="005A1F17">
              <w:rPr>
                <w:shd w:val="clear" w:color="auto" w:fill="FFFFFF"/>
              </w:rPr>
              <w:t>заимодействие с г</w:t>
            </w:r>
            <w:r>
              <w:rPr>
                <w:shd w:val="clear" w:color="auto" w:fill="FFFFFF"/>
              </w:rPr>
              <w:t>уманоидными личностями ИИ может вызывать</w:t>
            </w:r>
            <w:r w:rsidRPr="005A1F17">
              <w:rPr>
                <w:shd w:val="clear" w:color="auto" w:fill="FFFFFF"/>
              </w:rPr>
              <w:t xml:space="preserve"> чувства беспокойства и «жуткости», которое возникает, когда что-то искусственное пытается казаться похожим на человека. </w:t>
            </w:r>
            <w:r>
              <w:rPr>
                <w:shd w:val="clear" w:color="auto" w:fill="FFFFFF"/>
              </w:rPr>
              <w:t>Поэтому большинство психологических чат-ботов</w:t>
            </w:r>
            <w:r w:rsidRPr="005A1F17">
              <w:rPr>
                <w:shd w:val="clear" w:color="auto" w:fill="FFFFFF"/>
              </w:rPr>
              <w:t xml:space="preserve"> разработан</w:t>
            </w:r>
            <w:r>
              <w:rPr>
                <w:shd w:val="clear" w:color="auto" w:fill="FFFFFF"/>
              </w:rPr>
              <w:t>ы</w:t>
            </w:r>
            <w:r w:rsidRPr="005A1F17">
              <w:rPr>
                <w:shd w:val="clear" w:color="auto" w:fill="FFFFFF"/>
              </w:rPr>
              <w:t xml:space="preserve"> с учетом противоположной стратегии - прозрачно представляя себя архетипическим роботом с роботизированными «друзьями» и привычками.  Например, </w:t>
            </w:r>
            <w:r>
              <w:rPr>
                <w:shd w:val="clear" w:color="auto" w:fill="FFFFFF"/>
              </w:rPr>
              <w:t>робот</w:t>
            </w:r>
            <w:r w:rsidRPr="005A1F17">
              <w:rPr>
                <w:shd w:val="clear" w:color="auto" w:fill="FFFFFF"/>
              </w:rPr>
              <w:t xml:space="preserve"> явно ссылается на свои ограничения в разговорах и дает положительное подкрепление и эмпатические заявления наряду с заявлениями о том, что он искусственный агент</w:t>
            </w:r>
            <w:r>
              <w:rPr>
                <w:shd w:val="clear" w:color="auto" w:fill="FFFFFF"/>
              </w:rPr>
              <w:t>»</w:t>
            </w:r>
          </w:p>
          <w:p w:rsidR="005A1F17" w:rsidRPr="005A1F17" w:rsidRDefault="005A1F17" w:rsidP="005A1F17">
            <w:pPr>
              <w:rPr>
                <w:lang w:val="en-US"/>
              </w:rPr>
            </w:pPr>
            <w:r w:rsidRPr="005A1F17">
              <w:rPr>
                <w:shd w:val="clear" w:color="auto" w:fill="FFFFFF"/>
                <w:lang w:val="en-US"/>
              </w:rPr>
              <w:t>(</w:t>
            </w:r>
            <w:r w:rsidRPr="005A1F17">
              <w:rPr>
                <w:shd w:val="clear" w:color="auto" w:fill="FFFFFF"/>
              </w:rPr>
              <w:t>по</w:t>
            </w:r>
            <w:r w:rsidRPr="005A1F17">
              <w:rPr>
                <w:shd w:val="clear" w:color="auto" w:fill="FFFFFF"/>
                <w:lang w:val="en-US"/>
              </w:rPr>
              <w:t xml:space="preserve"> Darcy A, Daniels J, Salinger </w:t>
            </w:r>
            <w:r w:rsidRPr="005A1F17">
              <w:rPr>
                <w:shd w:val="clear" w:color="auto" w:fill="FFFFFF"/>
                <w:lang w:val="en-US"/>
              </w:rPr>
              <w:lastRenderedPageBreak/>
              <w:t>D, Wicks P, Robinson A, 2021)</w:t>
            </w:r>
          </w:p>
        </w:tc>
      </w:tr>
    </w:tbl>
    <w:p w:rsidR="00693938" w:rsidRPr="005A1F17" w:rsidRDefault="00693938" w:rsidP="007E69E3">
      <w:pPr>
        <w:widowControl w:val="0"/>
        <w:spacing w:line="360" w:lineRule="auto"/>
        <w:ind w:firstLine="709"/>
        <w:jc w:val="center"/>
        <w:rPr>
          <w:b/>
          <w:iCs/>
          <w:sz w:val="28"/>
          <w:szCs w:val="28"/>
          <w:lang w:val="en-US"/>
        </w:rPr>
      </w:pPr>
    </w:p>
    <w:p w:rsidR="00FB38B6" w:rsidRDefault="00FB38B6" w:rsidP="007E69E3">
      <w:pPr>
        <w:widowControl w:val="0"/>
        <w:spacing w:line="360" w:lineRule="auto"/>
        <w:ind w:firstLine="709"/>
        <w:jc w:val="center"/>
        <w:rPr>
          <w:b/>
          <w:iCs/>
          <w:sz w:val="28"/>
          <w:szCs w:val="28"/>
        </w:rPr>
      </w:pPr>
      <w:r w:rsidRPr="00BE0B8A">
        <w:rPr>
          <w:b/>
          <w:iCs/>
          <w:sz w:val="28"/>
          <w:szCs w:val="28"/>
        </w:rPr>
        <w:t xml:space="preserve">Примерный перечень </w:t>
      </w:r>
      <w:r w:rsidR="000C2C05">
        <w:rPr>
          <w:b/>
          <w:iCs/>
          <w:sz w:val="28"/>
          <w:szCs w:val="28"/>
        </w:rPr>
        <w:t>тем</w:t>
      </w:r>
      <w:r w:rsidRPr="00BE0B8A">
        <w:rPr>
          <w:b/>
          <w:iCs/>
          <w:sz w:val="28"/>
          <w:szCs w:val="28"/>
        </w:rPr>
        <w:t xml:space="preserve"> для подготовки к </w:t>
      </w:r>
      <w:r w:rsidR="007E69E3">
        <w:rPr>
          <w:b/>
          <w:iCs/>
          <w:sz w:val="28"/>
          <w:szCs w:val="28"/>
        </w:rPr>
        <w:t>зачету</w:t>
      </w:r>
    </w:p>
    <w:p w:rsidR="00335F1C" w:rsidRPr="00335F1C" w:rsidRDefault="00335F1C" w:rsidP="00351403">
      <w:pPr>
        <w:numPr>
          <w:ilvl w:val="0"/>
          <w:numId w:val="7"/>
        </w:numPr>
        <w:spacing w:line="360" w:lineRule="auto"/>
        <w:ind w:left="567" w:hanging="567"/>
        <w:jc w:val="both"/>
        <w:rPr>
          <w:bCs/>
          <w:sz w:val="28"/>
          <w:szCs w:val="28"/>
        </w:rPr>
      </w:pPr>
      <w:r w:rsidRPr="00335F1C">
        <w:rPr>
          <w:color w:val="000000"/>
          <w:sz w:val="28"/>
          <w:szCs w:val="28"/>
        </w:rPr>
        <w:t>Методологический и историко-научный анализ поняти</w:t>
      </w:r>
      <w:r>
        <w:rPr>
          <w:color w:val="000000"/>
          <w:sz w:val="28"/>
          <w:szCs w:val="28"/>
        </w:rPr>
        <w:t>я личность</w:t>
      </w:r>
    </w:p>
    <w:p w:rsidR="00335F1C" w:rsidRPr="00335F1C" w:rsidRDefault="00335F1C" w:rsidP="00351403">
      <w:pPr>
        <w:numPr>
          <w:ilvl w:val="0"/>
          <w:numId w:val="7"/>
        </w:numPr>
        <w:spacing w:line="360" w:lineRule="auto"/>
        <w:ind w:left="567" w:hanging="567"/>
        <w:jc w:val="both"/>
        <w:rPr>
          <w:bCs/>
          <w:sz w:val="28"/>
          <w:szCs w:val="28"/>
        </w:rPr>
      </w:pPr>
      <w:r>
        <w:rPr>
          <w:color w:val="000000"/>
          <w:sz w:val="28"/>
          <w:szCs w:val="28"/>
        </w:rPr>
        <w:t>В</w:t>
      </w:r>
      <w:r w:rsidRPr="00335F1C">
        <w:rPr>
          <w:sz w:val="28"/>
          <w:szCs w:val="28"/>
        </w:rPr>
        <w:t>иртуальное «Я» и виртуальная идентичность: понятие и психологические характеристики</w:t>
      </w:r>
    </w:p>
    <w:p w:rsidR="00335F1C" w:rsidRDefault="00335F1C" w:rsidP="00351403">
      <w:pPr>
        <w:numPr>
          <w:ilvl w:val="0"/>
          <w:numId w:val="7"/>
        </w:numPr>
        <w:spacing w:line="360" w:lineRule="auto"/>
        <w:ind w:left="567" w:hanging="567"/>
        <w:jc w:val="both"/>
        <w:rPr>
          <w:bCs/>
          <w:sz w:val="28"/>
          <w:szCs w:val="28"/>
        </w:rPr>
      </w:pPr>
      <w:r>
        <w:rPr>
          <w:sz w:val="28"/>
          <w:szCs w:val="28"/>
        </w:rPr>
        <w:t>В</w:t>
      </w:r>
      <w:r w:rsidRPr="00335F1C">
        <w:rPr>
          <w:bCs/>
          <w:sz w:val="28"/>
          <w:szCs w:val="28"/>
        </w:rPr>
        <w:t>ажнейшие проблемы теории личности</w:t>
      </w:r>
    </w:p>
    <w:p w:rsidR="00335F1C" w:rsidRPr="00335F1C" w:rsidRDefault="00335F1C" w:rsidP="00351403">
      <w:pPr>
        <w:numPr>
          <w:ilvl w:val="0"/>
          <w:numId w:val="7"/>
        </w:numPr>
        <w:spacing w:line="360" w:lineRule="auto"/>
        <w:ind w:left="567" w:hanging="567"/>
        <w:jc w:val="both"/>
        <w:rPr>
          <w:bCs/>
          <w:sz w:val="28"/>
          <w:szCs w:val="28"/>
        </w:rPr>
      </w:pPr>
      <w:r w:rsidRPr="00335F1C">
        <w:rPr>
          <w:bCs/>
          <w:sz w:val="28"/>
          <w:szCs w:val="28"/>
        </w:rPr>
        <w:t>Основные положения, касающиеся природы человека</w:t>
      </w:r>
    </w:p>
    <w:p w:rsidR="00335F1C" w:rsidRDefault="00335F1C" w:rsidP="00351403">
      <w:pPr>
        <w:numPr>
          <w:ilvl w:val="0"/>
          <w:numId w:val="7"/>
        </w:numPr>
        <w:spacing w:line="360" w:lineRule="auto"/>
        <w:ind w:left="567" w:hanging="567"/>
        <w:jc w:val="both"/>
        <w:rPr>
          <w:bCs/>
          <w:sz w:val="28"/>
          <w:szCs w:val="28"/>
        </w:rPr>
      </w:pPr>
      <w:r>
        <w:rPr>
          <w:bCs/>
          <w:sz w:val="28"/>
          <w:szCs w:val="28"/>
        </w:rPr>
        <w:t>Р</w:t>
      </w:r>
      <w:r w:rsidRPr="00335F1C">
        <w:rPr>
          <w:bCs/>
          <w:sz w:val="28"/>
          <w:szCs w:val="28"/>
        </w:rPr>
        <w:t>аспространение идей психоанализа на социокультурные явления</w:t>
      </w:r>
    </w:p>
    <w:p w:rsidR="00335F1C" w:rsidRDefault="00335F1C" w:rsidP="00351403">
      <w:pPr>
        <w:numPr>
          <w:ilvl w:val="0"/>
          <w:numId w:val="7"/>
        </w:numPr>
        <w:spacing w:line="360" w:lineRule="auto"/>
        <w:ind w:left="567" w:hanging="567"/>
        <w:jc w:val="both"/>
        <w:rPr>
          <w:bCs/>
          <w:sz w:val="28"/>
          <w:szCs w:val="28"/>
        </w:rPr>
      </w:pPr>
      <w:r w:rsidRPr="00335F1C">
        <w:rPr>
          <w:bCs/>
          <w:sz w:val="28"/>
          <w:szCs w:val="28"/>
        </w:rPr>
        <w:t xml:space="preserve">Топографическая модель З.Фрейда и построение структуры личности. </w:t>
      </w:r>
    </w:p>
    <w:p w:rsidR="00335F1C" w:rsidRPr="00335F1C" w:rsidRDefault="00335F1C" w:rsidP="00351403">
      <w:pPr>
        <w:numPr>
          <w:ilvl w:val="0"/>
          <w:numId w:val="7"/>
        </w:numPr>
        <w:spacing w:line="360" w:lineRule="auto"/>
        <w:ind w:left="567" w:hanging="567"/>
        <w:jc w:val="both"/>
        <w:rPr>
          <w:bCs/>
          <w:sz w:val="28"/>
          <w:szCs w:val="28"/>
        </w:rPr>
      </w:pPr>
      <w:r w:rsidRPr="00335F1C">
        <w:rPr>
          <w:bCs/>
          <w:sz w:val="28"/>
          <w:szCs w:val="28"/>
        </w:rPr>
        <w:t>Объяснительные возможности психоанализа в отношении личности в киберпространстве</w:t>
      </w:r>
    </w:p>
    <w:p w:rsidR="00335F1C" w:rsidRPr="00335F1C" w:rsidRDefault="00335F1C" w:rsidP="00351403">
      <w:pPr>
        <w:numPr>
          <w:ilvl w:val="0"/>
          <w:numId w:val="7"/>
        </w:numPr>
        <w:spacing w:line="360" w:lineRule="auto"/>
        <w:ind w:left="567" w:hanging="567"/>
        <w:jc w:val="both"/>
        <w:rPr>
          <w:bCs/>
          <w:sz w:val="28"/>
          <w:szCs w:val="28"/>
        </w:rPr>
      </w:pPr>
      <w:r w:rsidRPr="00335F1C">
        <w:rPr>
          <w:sz w:val="28"/>
          <w:szCs w:val="28"/>
        </w:rPr>
        <w:t>Психологические механизмы защиты личности в киберпространстве.</w:t>
      </w:r>
    </w:p>
    <w:p w:rsidR="00335F1C" w:rsidRDefault="00335F1C" w:rsidP="00351403">
      <w:pPr>
        <w:numPr>
          <w:ilvl w:val="0"/>
          <w:numId w:val="7"/>
        </w:numPr>
        <w:spacing w:line="360" w:lineRule="auto"/>
        <w:ind w:left="567" w:hanging="567"/>
        <w:jc w:val="both"/>
        <w:rPr>
          <w:bCs/>
          <w:sz w:val="28"/>
          <w:szCs w:val="28"/>
        </w:rPr>
      </w:pPr>
      <w:r w:rsidRPr="00335F1C">
        <w:rPr>
          <w:bCs/>
          <w:sz w:val="28"/>
          <w:szCs w:val="28"/>
        </w:rPr>
        <w:t>Структура личности и концепция</w:t>
      </w:r>
      <w:r>
        <w:rPr>
          <w:bCs/>
          <w:sz w:val="28"/>
          <w:szCs w:val="28"/>
        </w:rPr>
        <w:t xml:space="preserve"> коллективного бессознательного, </w:t>
      </w:r>
      <w:r w:rsidRPr="00335F1C">
        <w:rPr>
          <w:bCs/>
          <w:sz w:val="28"/>
          <w:szCs w:val="28"/>
        </w:rPr>
        <w:t>по К.Г.Юнгу</w:t>
      </w:r>
    </w:p>
    <w:p w:rsidR="00335F1C" w:rsidRDefault="00335F1C" w:rsidP="00351403">
      <w:pPr>
        <w:numPr>
          <w:ilvl w:val="0"/>
          <w:numId w:val="7"/>
        </w:numPr>
        <w:spacing w:line="360" w:lineRule="auto"/>
        <w:ind w:left="567" w:hanging="567"/>
        <w:jc w:val="both"/>
        <w:rPr>
          <w:bCs/>
          <w:sz w:val="28"/>
          <w:szCs w:val="28"/>
        </w:rPr>
      </w:pPr>
      <w:r w:rsidRPr="00335F1C">
        <w:rPr>
          <w:bCs/>
          <w:sz w:val="28"/>
          <w:szCs w:val="28"/>
        </w:rPr>
        <w:t xml:space="preserve"> Чувство недостаточности и компенсация. </w:t>
      </w:r>
    </w:p>
    <w:p w:rsidR="00335F1C" w:rsidRDefault="00335F1C" w:rsidP="00351403">
      <w:pPr>
        <w:numPr>
          <w:ilvl w:val="0"/>
          <w:numId w:val="7"/>
        </w:numPr>
        <w:spacing w:line="360" w:lineRule="auto"/>
        <w:ind w:left="567" w:hanging="567"/>
        <w:jc w:val="both"/>
        <w:rPr>
          <w:bCs/>
          <w:sz w:val="28"/>
          <w:szCs w:val="28"/>
        </w:rPr>
      </w:pPr>
      <w:r w:rsidRPr="00335F1C">
        <w:rPr>
          <w:bCs/>
          <w:sz w:val="28"/>
          <w:szCs w:val="28"/>
        </w:rPr>
        <w:t xml:space="preserve">Жизненные проблемы и жизненный стиль. </w:t>
      </w:r>
    </w:p>
    <w:p w:rsidR="00335F1C" w:rsidRDefault="00335F1C" w:rsidP="00351403">
      <w:pPr>
        <w:numPr>
          <w:ilvl w:val="0"/>
          <w:numId w:val="7"/>
        </w:numPr>
        <w:spacing w:line="360" w:lineRule="auto"/>
        <w:ind w:left="567" w:hanging="567"/>
        <w:jc w:val="both"/>
        <w:rPr>
          <w:bCs/>
          <w:sz w:val="28"/>
          <w:szCs w:val="28"/>
        </w:rPr>
      </w:pPr>
      <w:r w:rsidRPr="00335F1C">
        <w:rPr>
          <w:bCs/>
          <w:sz w:val="28"/>
          <w:szCs w:val="28"/>
        </w:rPr>
        <w:t xml:space="preserve">Типы личности по А.Адлеру. </w:t>
      </w:r>
    </w:p>
    <w:p w:rsidR="00335F1C" w:rsidRDefault="00335F1C" w:rsidP="00351403">
      <w:pPr>
        <w:numPr>
          <w:ilvl w:val="0"/>
          <w:numId w:val="7"/>
        </w:numPr>
        <w:spacing w:line="360" w:lineRule="auto"/>
        <w:ind w:left="567" w:hanging="567"/>
        <w:jc w:val="both"/>
        <w:rPr>
          <w:bCs/>
          <w:sz w:val="28"/>
          <w:szCs w:val="28"/>
        </w:rPr>
      </w:pPr>
      <w:r w:rsidRPr="00335F1C">
        <w:rPr>
          <w:bCs/>
          <w:sz w:val="28"/>
          <w:szCs w:val="28"/>
        </w:rPr>
        <w:t xml:space="preserve">Объяснительные возможности </w:t>
      </w:r>
      <w:r>
        <w:rPr>
          <w:bCs/>
          <w:sz w:val="28"/>
          <w:szCs w:val="28"/>
        </w:rPr>
        <w:t>аналитической психологии</w:t>
      </w:r>
      <w:r w:rsidRPr="00335F1C">
        <w:rPr>
          <w:bCs/>
          <w:sz w:val="28"/>
          <w:szCs w:val="28"/>
        </w:rPr>
        <w:t xml:space="preserve"> в отношении личности в киберпространстве</w:t>
      </w:r>
    </w:p>
    <w:p w:rsidR="00335F1C" w:rsidRDefault="00335F1C" w:rsidP="00351403">
      <w:pPr>
        <w:numPr>
          <w:ilvl w:val="0"/>
          <w:numId w:val="7"/>
        </w:numPr>
        <w:spacing w:line="360" w:lineRule="auto"/>
        <w:ind w:left="567" w:hanging="567"/>
        <w:jc w:val="both"/>
        <w:rPr>
          <w:bCs/>
          <w:sz w:val="28"/>
          <w:szCs w:val="28"/>
        </w:rPr>
      </w:pPr>
      <w:r w:rsidRPr="00335F1C">
        <w:rPr>
          <w:bCs/>
          <w:sz w:val="28"/>
          <w:szCs w:val="28"/>
        </w:rPr>
        <w:t xml:space="preserve">Объяснительные возможности </w:t>
      </w:r>
      <w:r>
        <w:rPr>
          <w:bCs/>
          <w:sz w:val="28"/>
          <w:szCs w:val="28"/>
        </w:rPr>
        <w:t>индивидуальной психологии</w:t>
      </w:r>
      <w:r w:rsidRPr="00335F1C">
        <w:rPr>
          <w:bCs/>
          <w:sz w:val="28"/>
          <w:szCs w:val="28"/>
        </w:rPr>
        <w:t xml:space="preserve"> в отношении личности в киберпространстве</w:t>
      </w:r>
    </w:p>
    <w:p w:rsidR="00335F1C" w:rsidRDefault="00335F1C" w:rsidP="00351403">
      <w:pPr>
        <w:numPr>
          <w:ilvl w:val="0"/>
          <w:numId w:val="7"/>
        </w:numPr>
        <w:spacing w:line="360" w:lineRule="auto"/>
        <w:ind w:left="567" w:hanging="567"/>
        <w:jc w:val="both"/>
        <w:rPr>
          <w:bCs/>
          <w:sz w:val="28"/>
          <w:szCs w:val="28"/>
        </w:rPr>
      </w:pPr>
      <w:r w:rsidRPr="00335F1C">
        <w:rPr>
          <w:bCs/>
          <w:sz w:val="28"/>
          <w:szCs w:val="28"/>
        </w:rPr>
        <w:t xml:space="preserve">Объяснительные возможности </w:t>
      </w:r>
      <w:r>
        <w:rPr>
          <w:bCs/>
          <w:sz w:val="28"/>
          <w:szCs w:val="28"/>
        </w:rPr>
        <w:t>г</w:t>
      </w:r>
      <w:r w:rsidRPr="00335F1C">
        <w:rPr>
          <w:bCs/>
          <w:sz w:val="28"/>
          <w:szCs w:val="28"/>
        </w:rPr>
        <w:t>уманистическ</w:t>
      </w:r>
      <w:r>
        <w:rPr>
          <w:bCs/>
          <w:sz w:val="28"/>
          <w:szCs w:val="28"/>
        </w:rPr>
        <w:t>ой</w:t>
      </w:r>
      <w:r w:rsidRPr="00335F1C">
        <w:rPr>
          <w:bCs/>
          <w:sz w:val="28"/>
          <w:szCs w:val="28"/>
        </w:rPr>
        <w:t xml:space="preserve"> теори</w:t>
      </w:r>
      <w:r>
        <w:rPr>
          <w:bCs/>
          <w:sz w:val="28"/>
          <w:szCs w:val="28"/>
        </w:rPr>
        <w:t>и</w:t>
      </w:r>
      <w:r w:rsidRPr="00335F1C">
        <w:rPr>
          <w:bCs/>
          <w:sz w:val="28"/>
          <w:szCs w:val="28"/>
        </w:rPr>
        <w:t xml:space="preserve"> личности</w:t>
      </w:r>
      <w:r>
        <w:rPr>
          <w:bCs/>
          <w:sz w:val="28"/>
          <w:szCs w:val="28"/>
        </w:rPr>
        <w:t xml:space="preserve"> Э.Фромма </w:t>
      </w:r>
      <w:r w:rsidRPr="00335F1C">
        <w:rPr>
          <w:bCs/>
          <w:sz w:val="28"/>
          <w:szCs w:val="28"/>
        </w:rPr>
        <w:t>в отношении личности в киберпространстве</w:t>
      </w:r>
    </w:p>
    <w:p w:rsidR="00335F1C" w:rsidRDefault="00335F1C" w:rsidP="00351403">
      <w:pPr>
        <w:numPr>
          <w:ilvl w:val="0"/>
          <w:numId w:val="7"/>
        </w:numPr>
        <w:spacing w:line="360" w:lineRule="auto"/>
        <w:ind w:left="567" w:hanging="567"/>
        <w:jc w:val="both"/>
        <w:rPr>
          <w:bCs/>
          <w:sz w:val="28"/>
          <w:szCs w:val="28"/>
        </w:rPr>
      </w:pPr>
      <w:r w:rsidRPr="00335F1C">
        <w:rPr>
          <w:bCs/>
          <w:sz w:val="28"/>
          <w:szCs w:val="28"/>
        </w:rPr>
        <w:t xml:space="preserve">  Экзистенциальные потребности личности в киберпространстве</w:t>
      </w:r>
    </w:p>
    <w:p w:rsidR="00335F1C" w:rsidRDefault="00335F1C" w:rsidP="00351403">
      <w:pPr>
        <w:numPr>
          <w:ilvl w:val="0"/>
          <w:numId w:val="7"/>
        </w:numPr>
        <w:spacing w:line="360" w:lineRule="auto"/>
        <w:ind w:left="567" w:hanging="567"/>
        <w:jc w:val="both"/>
        <w:rPr>
          <w:bCs/>
          <w:sz w:val="28"/>
          <w:szCs w:val="28"/>
        </w:rPr>
      </w:pPr>
      <w:r w:rsidRPr="00335F1C">
        <w:rPr>
          <w:bCs/>
          <w:sz w:val="28"/>
          <w:szCs w:val="28"/>
        </w:rPr>
        <w:t xml:space="preserve"> Объяснительные возможности </w:t>
      </w:r>
      <w:r>
        <w:rPr>
          <w:bCs/>
          <w:sz w:val="28"/>
          <w:szCs w:val="28"/>
        </w:rPr>
        <w:t>с</w:t>
      </w:r>
      <w:r w:rsidRPr="00335F1C">
        <w:rPr>
          <w:bCs/>
          <w:sz w:val="28"/>
          <w:szCs w:val="28"/>
        </w:rPr>
        <w:t>оциокультурн</w:t>
      </w:r>
      <w:r>
        <w:rPr>
          <w:bCs/>
          <w:sz w:val="28"/>
          <w:szCs w:val="28"/>
        </w:rPr>
        <w:t>ой теории</w:t>
      </w:r>
      <w:r w:rsidRPr="00335F1C">
        <w:rPr>
          <w:bCs/>
          <w:sz w:val="28"/>
          <w:szCs w:val="28"/>
        </w:rPr>
        <w:t xml:space="preserve"> К.Хорни в отношении личности в киберпространстве</w:t>
      </w:r>
    </w:p>
    <w:p w:rsidR="00335F1C" w:rsidRDefault="00335F1C" w:rsidP="00351403">
      <w:pPr>
        <w:numPr>
          <w:ilvl w:val="0"/>
          <w:numId w:val="7"/>
        </w:numPr>
        <w:spacing w:line="360" w:lineRule="auto"/>
        <w:ind w:left="567" w:hanging="567"/>
        <w:jc w:val="both"/>
        <w:rPr>
          <w:bCs/>
          <w:sz w:val="28"/>
          <w:szCs w:val="28"/>
        </w:rPr>
      </w:pPr>
      <w:r w:rsidRPr="00335F1C">
        <w:rPr>
          <w:bCs/>
          <w:sz w:val="28"/>
          <w:szCs w:val="28"/>
        </w:rPr>
        <w:t xml:space="preserve"> Объяснительные возможности </w:t>
      </w:r>
      <w:r>
        <w:rPr>
          <w:bCs/>
          <w:sz w:val="28"/>
          <w:szCs w:val="28"/>
        </w:rPr>
        <w:t>с</w:t>
      </w:r>
      <w:r w:rsidRPr="00335F1C">
        <w:rPr>
          <w:bCs/>
          <w:sz w:val="28"/>
          <w:szCs w:val="28"/>
        </w:rPr>
        <w:t>оциокультурн</w:t>
      </w:r>
      <w:r>
        <w:rPr>
          <w:bCs/>
          <w:sz w:val="28"/>
          <w:szCs w:val="28"/>
        </w:rPr>
        <w:t>ой к</w:t>
      </w:r>
      <w:r w:rsidRPr="00335F1C">
        <w:rPr>
          <w:bCs/>
          <w:sz w:val="28"/>
          <w:szCs w:val="28"/>
        </w:rPr>
        <w:t>онцепци</w:t>
      </w:r>
      <w:r>
        <w:rPr>
          <w:bCs/>
          <w:sz w:val="28"/>
          <w:szCs w:val="28"/>
        </w:rPr>
        <w:t>и</w:t>
      </w:r>
      <w:r w:rsidRPr="00335F1C">
        <w:rPr>
          <w:bCs/>
          <w:sz w:val="28"/>
          <w:szCs w:val="28"/>
        </w:rPr>
        <w:t xml:space="preserve"> Э.Эриксона в отношении личности в киберпространстве</w:t>
      </w:r>
    </w:p>
    <w:p w:rsidR="00335F1C" w:rsidRPr="00335F1C" w:rsidRDefault="00335F1C" w:rsidP="00351403">
      <w:pPr>
        <w:numPr>
          <w:ilvl w:val="0"/>
          <w:numId w:val="7"/>
        </w:numPr>
        <w:spacing w:line="360" w:lineRule="auto"/>
        <w:ind w:left="567" w:hanging="567"/>
        <w:jc w:val="both"/>
        <w:rPr>
          <w:bCs/>
          <w:sz w:val="28"/>
          <w:szCs w:val="28"/>
        </w:rPr>
      </w:pPr>
      <w:r w:rsidRPr="00335F1C">
        <w:rPr>
          <w:bCs/>
          <w:sz w:val="28"/>
          <w:szCs w:val="28"/>
        </w:rPr>
        <w:t xml:space="preserve"> Объяснительные возможности социокультурной концепции Г.Салливена в отношении личности в киберпространстве </w:t>
      </w:r>
    </w:p>
    <w:p w:rsidR="00335F1C" w:rsidRDefault="00335F1C" w:rsidP="00351403">
      <w:pPr>
        <w:numPr>
          <w:ilvl w:val="0"/>
          <w:numId w:val="7"/>
        </w:numPr>
        <w:spacing w:line="360" w:lineRule="auto"/>
        <w:ind w:left="567" w:hanging="567"/>
        <w:jc w:val="both"/>
        <w:rPr>
          <w:bCs/>
          <w:sz w:val="28"/>
          <w:szCs w:val="28"/>
        </w:rPr>
      </w:pPr>
      <w:r w:rsidRPr="00335F1C">
        <w:rPr>
          <w:bCs/>
          <w:sz w:val="28"/>
          <w:szCs w:val="28"/>
        </w:rPr>
        <w:lastRenderedPageBreak/>
        <w:t xml:space="preserve"> Объяснительные возможности </w:t>
      </w:r>
      <w:r>
        <w:rPr>
          <w:bCs/>
          <w:sz w:val="28"/>
          <w:szCs w:val="28"/>
        </w:rPr>
        <w:t>д</w:t>
      </w:r>
      <w:r w:rsidRPr="00335F1C">
        <w:rPr>
          <w:bCs/>
          <w:sz w:val="28"/>
          <w:szCs w:val="28"/>
        </w:rPr>
        <w:t>испозиционна</w:t>
      </w:r>
      <w:r>
        <w:rPr>
          <w:bCs/>
          <w:sz w:val="28"/>
          <w:szCs w:val="28"/>
        </w:rPr>
        <w:t>льной</w:t>
      </w:r>
      <w:r w:rsidRPr="00335F1C">
        <w:rPr>
          <w:bCs/>
          <w:sz w:val="28"/>
          <w:szCs w:val="28"/>
        </w:rPr>
        <w:t xml:space="preserve"> теори</w:t>
      </w:r>
      <w:r>
        <w:rPr>
          <w:bCs/>
          <w:sz w:val="28"/>
          <w:szCs w:val="28"/>
        </w:rPr>
        <w:t>и</w:t>
      </w:r>
      <w:r w:rsidRPr="00335F1C">
        <w:rPr>
          <w:bCs/>
          <w:sz w:val="28"/>
          <w:szCs w:val="28"/>
        </w:rPr>
        <w:t xml:space="preserve"> личности (Г.Олпорт) в отношении личности в киберпространстве</w:t>
      </w:r>
    </w:p>
    <w:p w:rsidR="00335F1C" w:rsidRDefault="00335F1C" w:rsidP="00351403">
      <w:pPr>
        <w:numPr>
          <w:ilvl w:val="0"/>
          <w:numId w:val="7"/>
        </w:numPr>
        <w:spacing w:line="360" w:lineRule="auto"/>
        <w:ind w:left="567" w:hanging="567"/>
        <w:jc w:val="both"/>
        <w:rPr>
          <w:bCs/>
          <w:sz w:val="28"/>
          <w:szCs w:val="28"/>
        </w:rPr>
      </w:pPr>
      <w:r w:rsidRPr="00335F1C">
        <w:rPr>
          <w:bCs/>
          <w:sz w:val="28"/>
          <w:szCs w:val="28"/>
        </w:rPr>
        <w:t xml:space="preserve">  Объяснительные возможности  </w:t>
      </w:r>
      <w:r>
        <w:rPr>
          <w:bCs/>
          <w:sz w:val="28"/>
          <w:szCs w:val="28"/>
        </w:rPr>
        <w:t>т</w:t>
      </w:r>
      <w:r w:rsidRPr="00335F1C">
        <w:rPr>
          <w:bCs/>
          <w:sz w:val="28"/>
          <w:szCs w:val="28"/>
        </w:rPr>
        <w:t>еори</w:t>
      </w:r>
      <w:r>
        <w:rPr>
          <w:bCs/>
          <w:sz w:val="28"/>
          <w:szCs w:val="28"/>
        </w:rPr>
        <w:t>и</w:t>
      </w:r>
      <w:r w:rsidRPr="00335F1C">
        <w:rPr>
          <w:bCs/>
          <w:sz w:val="28"/>
          <w:szCs w:val="28"/>
        </w:rPr>
        <w:t xml:space="preserve"> типов личности Г.Айзенка в отношении личности в киберпространстве</w:t>
      </w:r>
    </w:p>
    <w:p w:rsidR="00335F1C" w:rsidRPr="00335F1C" w:rsidRDefault="00335F1C" w:rsidP="00351403">
      <w:pPr>
        <w:numPr>
          <w:ilvl w:val="0"/>
          <w:numId w:val="7"/>
        </w:numPr>
        <w:spacing w:line="360" w:lineRule="auto"/>
        <w:ind w:left="567" w:hanging="567"/>
        <w:jc w:val="both"/>
        <w:rPr>
          <w:bCs/>
          <w:sz w:val="28"/>
          <w:szCs w:val="28"/>
        </w:rPr>
      </w:pPr>
      <w:r w:rsidRPr="00335F1C">
        <w:rPr>
          <w:bCs/>
          <w:sz w:val="28"/>
          <w:szCs w:val="28"/>
        </w:rPr>
        <w:t xml:space="preserve"> Концепция «большой пятерки»</w:t>
      </w:r>
      <w:r>
        <w:rPr>
          <w:bCs/>
          <w:sz w:val="28"/>
          <w:szCs w:val="28"/>
        </w:rPr>
        <w:t>: л</w:t>
      </w:r>
      <w:r w:rsidRPr="00335F1C">
        <w:rPr>
          <w:sz w:val="28"/>
          <w:szCs w:val="28"/>
        </w:rPr>
        <w:t xml:space="preserve">ичностный профиль пользователя в </w:t>
      </w:r>
      <w:r w:rsidRPr="00335F1C">
        <w:rPr>
          <w:sz w:val="28"/>
          <w:szCs w:val="28"/>
          <w:lang w:val="en-US"/>
        </w:rPr>
        <w:t>Web</w:t>
      </w:r>
      <w:r w:rsidRPr="00335F1C">
        <w:rPr>
          <w:sz w:val="28"/>
          <w:szCs w:val="28"/>
        </w:rPr>
        <w:t xml:space="preserve"> 2.0</w:t>
      </w:r>
    </w:p>
    <w:p w:rsidR="00335F1C" w:rsidRDefault="00335F1C" w:rsidP="00351403">
      <w:pPr>
        <w:numPr>
          <w:ilvl w:val="0"/>
          <w:numId w:val="7"/>
        </w:numPr>
        <w:spacing w:line="360" w:lineRule="auto"/>
        <w:ind w:left="567" w:hanging="567"/>
        <w:jc w:val="both"/>
        <w:rPr>
          <w:bCs/>
          <w:sz w:val="28"/>
          <w:szCs w:val="28"/>
        </w:rPr>
      </w:pPr>
      <w:r w:rsidRPr="00335F1C">
        <w:rPr>
          <w:sz w:val="28"/>
          <w:szCs w:val="28"/>
        </w:rPr>
        <w:t xml:space="preserve"> </w:t>
      </w:r>
      <w:r w:rsidRPr="00335F1C">
        <w:rPr>
          <w:bCs/>
          <w:sz w:val="28"/>
          <w:szCs w:val="28"/>
        </w:rPr>
        <w:t xml:space="preserve">Объяснительные возможности </w:t>
      </w:r>
      <w:r>
        <w:rPr>
          <w:bCs/>
          <w:sz w:val="28"/>
          <w:szCs w:val="28"/>
        </w:rPr>
        <w:t>с</w:t>
      </w:r>
      <w:r w:rsidRPr="00335F1C">
        <w:rPr>
          <w:bCs/>
          <w:sz w:val="28"/>
          <w:szCs w:val="28"/>
        </w:rPr>
        <w:t>оциально-когнитивн</w:t>
      </w:r>
      <w:r>
        <w:rPr>
          <w:bCs/>
          <w:sz w:val="28"/>
          <w:szCs w:val="28"/>
        </w:rPr>
        <w:t>ой</w:t>
      </w:r>
      <w:r w:rsidRPr="00335F1C">
        <w:rPr>
          <w:bCs/>
          <w:sz w:val="28"/>
          <w:szCs w:val="28"/>
        </w:rPr>
        <w:t xml:space="preserve"> теори</w:t>
      </w:r>
      <w:r>
        <w:rPr>
          <w:bCs/>
          <w:sz w:val="28"/>
          <w:szCs w:val="28"/>
        </w:rPr>
        <w:t>и</w:t>
      </w:r>
      <w:r w:rsidRPr="00335F1C">
        <w:rPr>
          <w:bCs/>
          <w:sz w:val="28"/>
          <w:szCs w:val="28"/>
        </w:rPr>
        <w:t xml:space="preserve"> личности А.Бандуры в отношении личности в киберпространстве</w:t>
      </w:r>
    </w:p>
    <w:p w:rsidR="00335F1C" w:rsidRDefault="00335F1C" w:rsidP="00351403">
      <w:pPr>
        <w:numPr>
          <w:ilvl w:val="0"/>
          <w:numId w:val="7"/>
        </w:numPr>
        <w:spacing w:line="360" w:lineRule="auto"/>
        <w:ind w:left="567" w:hanging="567"/>
        <w:jc w:val="both"/>
        <w:rPr>
          <w:bCs/>
          <w:sz w:val="28"/>
          <w:szCs w:val="28"/>
        </w:rPr>
      </w:pPr>
      <w:r w:rsidRPr="00335F1C">
        <w:rPr>
          <w:bCs/>
          <w:sz w:val="28"/>
          <w:szCs w:val="28"/>
        </w:rPr>
        <w:t xml:space="preserve"> Объяснительные возможности </w:t>
      </w:r>
      <w:r>
        <w:rPr>
          <w:bCs/>
          <w:sz w:val="28"/>
          <w:szCs w:val="28"/>
        </w:rPr>
        <w:t>т</w:t>
      </w:r>
      <w:r w:rsidRPr="00335F1C">
        <w:rPr>
          <w:bCs/>
          <w:sz w:val="28"/>
          <w:szCs w:val="28"/>
        </w:rPr>
        <w:t>еори</w:t>
      </w:r>
      <w:r>
        <w:rPr>
          <w:bCs/>
          <w:sz w:val="28"/>
          <w:szCs w:val="28"/>
        </w:rPr>
        <w:t>и</w:t>
      </w:r>
      <w:r w:rsidRPr="00335F1C">
        <w:rPr>
          <w:bCs/>
          <w:sz w:val="28"/>
          <w:szCs w:val="28"/>
        </w:rPr>
        <w:t xml:space="preserve"> социального научения Д.Роттера в отношении личности в киберпространстве</w:t>
      </w:r>
    </w:p>
    <w:p w:rsidR="00335F1C" w:rsidRPr="00335F1C" w:rsidRDefault="00335F1C" w:rsidP="00351403">
      <w:pPr>
        <w:numPr>
          <w:ilvl w:val="0"/>
          <w:numId w:val="7"/>
        </w:numPr>
        <w:spacing w:line="360" w:lineRule="auto"/>
        <w:ind w:left="567" w:hanging="567"/>
        <w:jc w:val="both"/>
        <w:rPr>
          <w:bCs/>
          <w:sz w:val="28"/>
          <w:szCs w:val="28"/>
        </w:rPr>
      </w:pPr>
      <w:r w:rsidRPr="00335F1C">
        <w:rPr>
          <w:bCs/>
          <w:sz w:val="28"/>
          <w:szCs w:val="28"/>
        </w:rPr>
        <w:t xml:space="preserve"> Объяснительные возможности </w:t>
      </w:r>
      <w:r>
        <w:rPr>
          <w:bCs/>
          <w:sz w:val="28"/>
          <w:szCs w:val="28"/>
        </w:rPr>
        <w:t>к</w:t>
      </w:r>
      <w:r w:rsidRPr="00335F1C">
        <w:rPr>
          <w:bCs/>
          <w:sz w:val="28"/>
          <w:szCs w:val="28"/>
        </w:rPr>
        <w:t>огнитивн</w:t>
      </w:r>
      <w:r>
        <w:rPr>
          <w:bCs/>
          <w:sz w:val="28"/>
          <w:szCs w:val="28"/>
        </w:rPr>
        <w:t>ой</w:t>
      </w:r>
      <w:r w:rsidRPr="00335F1C">
        <w:rPr>
          <w:bCs/>
          <w:sz w:val="28"/>
          <w:szCs w:val="28"/>
        </w:rPr>
        <w:t xml:space="preserve"> теори</w:t>
      </w:r>
      <w:r>
        <w:rPr>
          <w:bCs/>
          <w:sz w:val="28"/>
          <w:szCs w:val="28"/>
        </w:rPr>
        <w:t>и</w:t>
      </w:r>
      <w:r w:rsidRPr="00335F1C">
        <w:rPr>
          <w:bCs/>
          <w:sz w:val="28"/>
          <w:szCs w:val="28"/>
        </w:rPr>
        <w:t xml:space="preserve"> личности Дж.Келли в отношении личности в киберпространстве </w:t>
      </w:r>
    </w:p>
    <w:p w:rsidR="00335F1C" w:rsidRDefault="00335F1C" w:rsidP="00351403">
      <w:pPr>
        <w:numPr>
          <w:ilvl w:val="0"/>
          <w:numId w:val="7"/>
        </w:numPr>
        <w:tabs>
          <w:tab w:val="left" w:pos="900"/>
          <w:tab w:val="left" w:pos="1080"/>
        </w:tabs>
        <w:spacing w:line="360" w:lineRule="auto"/>
        <w:ind w:left="567" w:hanging="567"/>
        <w:jc w:val="both"/>
        <w:rPr>
          <w:bCs/>
          <w:sz w:val="28"/>
          <w:szCs w:val="28"/>
        </w:rPr>
      </w:pPr>
      <w:r w:rsidRPr="00335F1C">
        <w:rPr>
          <w:bCs/>
          <w:sz w:val="28"/>
          <w:szCs w:val="28"/>
        </w:rPr>
        <w:t xml:space="preserve">Объяснительные возможности </w:t>
      </w:r>
      <w:r>
        <w:rPr>
          <w:bCs/>
          <w:sz w:val="28"/>
          <w:szCs w:val="28"/>
        </w:rPr>
        <w:t>гуманистической</w:t>
      </w:r>
      <w:r w:rsidRPr="00335F1C">
        <w:rPr>
          <w:bCs/>
          <w:sz w:val="28"/>
          <w:szCs w:val="28"/>
        </w:rPr>
        <w:t xml:space="preserve"> теори</w:t>
      </w:r>
      <w:r>
        <w:rPr>
          <w:bCs/>
          <w:sz w:val="28"/>
          <w:szCs w:val="28"/>
        </w:rPr>
        <w:t>и</w:t>
      </w:r>
      <w:r w:rsidRPr="00335F1C">
        <w:rPr>
          <w:bCs/>
          <w:sz w:val="28"/>
          <w:szCs w:val="28"/>
        </w:rPr>
        <w:t xml:space="preserve"> личности </w:t>
      </w:r>
      <w:r>
        <w:rPr>
          <w:bCs/>
          <w:sz w:val="28"/>
          <w:szCs w:val="28"/>
        </w:rPr>
        <w:t>А.Малоу</w:t>
      </w:r>
      <w:r w:rsidRPr="00335F1C">
        <w:rPr>
          <w:bCs/>
          <w:sz w:val="28"/>
          <w:szCs w:val="28"/>
        </w:rPr>
        <w:t xml:space="preserve"> в отношении личности в киберпространстве </w:t>
      </w:r>
    </w:p>
    <w:p w:rsidR="00335F1C" w:rsidRDefault="00335F1C" w:rsidP="00351403">
      <w:pPr>
        <w:numPr>
          <w:ilvl w:val="0"/>
          <w:numId w:val="7"/>
        </w:numPr>
        <w:tabs>
          <w:tab w:val="left" w:pos="900"/>
          <w:tab w:val="left" w:pos="1080"/>
        </w:tabs>
        <w:spacing w:line="360" w:lineRule="auto"/>
        <w:ind w:left="567" w:hanging="567"/>
        <w:jc w:val="both"/>
        <w:rPr>
          <w:bCs/>
          <w:sz w:val="28"/>
          <w:szCs w:val="28"/>
        </w:rPr>
      </w:pPr>
      <w:r w:rsidRPr="00335F1C">
        <w:rPr>
          <w:bCs/>
          <w:sz w:val="28"/>
          <w:szCs w:val="28"/>
        </w:rPr>
        <w:t>Объяснительные возможности феноменологическ</w:t>
      </w:r>
      <w:r>
        <w:rPr>
          <w:bCs/>
          <w:sz w:val="28"/>
          <w:szCs w:val="28"/>
        </w:rPr>
        <w:t>ой</w:t>
      </w:r>
      <w:r w:rsidRPr="00335F1C">
        <w:rPr>
          <w:bCs/>
          <w:sz w:val="28"/>
          <w:szCs w:val="28"/>
        </w:rPr>
        <w:t xml:space="preserve"> концепци</w:t>
      </w:r>
      <w:r>
        <w:rPr>
          <w:bCs/>
          <w:sz w:val="28"/>
          <w:szCs w:val="28"/>
        </w:rPr>
        <w:t>и</w:t>
      </w:r>
      <w:r w:rsidRPr="00335F1C">
        <w:rPr>
          <w:bCs/>
          <w:sz w:val="28"/>
          <w:szCs w:val="28"/>
        </w:rPr>
        <w:t xml:space="preserve"> личности</w:t>
      </w:r>
      <w:r>
        <w:rPr>
          <w:bCs/>
          <w:sz w:val="28"/>
          <w:szCs w:val="28"/>
        </w:rPr>
        <w:t xml:space="preserve"> </w:t>
      </w:r>
      <w:r w:rsidRPr="00335F1C">
        <w:rPr>
          <w:bCs/>
          <w:sz w:val="28"/>
          <w:szCs w:val="28"/>
        </w:rPr>
        <w:t>К.Роджерс</w:t>
      </w:r>
      <w:r>
        <w:rPr>
          <w:bCs/>
          <w:sz w:val="28"/>
          <w:szCs w:val="28"/>
        </w:rPr>
        <w:t>а</w:t>
      </w:r>
      <w:r w:rsidRPr="00335F1C">
        <w:rPr>
          <w:bCs/>
          <w:sz w:val="28"/>
          <w:szCs w:val="28"/>
        </w:rPr>
        <w:t xml:space="preserve"> в отношении личности в киберпространстве </w:t>
      </w:r>
    </w:p>
    <w:p w:rsidR="00335F1C" w:rsidRDefault="00335F1C" w:rsidP="00351403">
      <w:pPr>
        <w:numPr>
          <w:ilvl w:val="0"/>
          <w:numId w:val="7"/>
        </w:numPr>
        <w:tabs>
          <w:tab w:val="left" w:pos="900"/>
          <w:tab w:val="left" w:pos="1080"/>
        </w:tabs>
        <w:spacing w:line="360" w:lineRule="auto"/>
        <w:ind w:left="567" w:hanging="567"/>
        <w:jc w:val="both"/>
        <w:rPr>
          <w:bCs/>
          <w:sz w:val="28"/>
          <w:szCs w:val="28"/>
        </w:rPr>
      </w:pPr>
      <w:r w:rsidRPr="00335F1C">
        <w:rPr>
          <w:bCs/>
          <w:sz w:val="28"/>
          <w:szCs w:val="28"/>
        </w:rPr>
        <w:t xml:space="preserve">Объяснительные возможности </w:t>
      </w:r>
      <w:r>
        <w:rPr>
          <w:bCs/>
          <w:sz w:val="28"/>
          <w:szCs w:val="28"/>
        </w:rPr>
        <w:t>т</w:t>
      </w:r>
      <w:r w:rsidRPr="00335F1C">
        <w:rPr>
          <w:bCs/>
          <w:sz w:val="28"/>
          <w:szCs w:val="28"/>
        </w:rPr>
        <w:t>еори</w:t>
      </w:r>
      <w:r>
        <w:rPr>
          <w:bCs/>
          <w:sz w:val="28"/>
          <w:szCs w:val="28"/>
        </w:rPr>
        <w:t>и</w:t>
      </w:r>
      <w:r w:rsidRPr="00335F1C">
        <w:rPr>
          <w:bCs/>
          <w:sz w:val="28"/>
          <w:szCs w:val="28"/>
        </w:rPr>
        <w:t xml:space="preserve"> экзистенциального анализа В.Франкла в отношении личности в киберпространстве </w:t>
      </w:r>
    </w:p>
    <w:p w:rsidR="00335F1C" w:rsidRDefault="00335F1C" w:rsidP="00351403">
      <w:pPr>
        <w:numPr>
          <w:ilvl w:val="0"/>
          <w:numId w:val="7"/>
        </w:numPr>
        <w:tabs>
          <w:tab w:val="left" w:pos="900"/>
          <w:tab w:val="left" w:pos="1080"/>
        </w:tabs>
        <w:spacing w:line="360" w:lineRule="auto"/>
        <w:ind w:left="567" w:hanging="567"/>
        <w:jc w:val="both"/>
        <w:rPr>
          <w:bCs/>
          <w:sz w:val="28"/>
          <w:szCs w:val="28"/>
        </w:rPr>
      </w:pPr>
      <w:r w:rsidRPr="00335F1C">
        <w:rPr>
          <w:bCs/>
          <w:sz w:val="28"/>
          <w:szCs w:val="28"/>
        </w:rPr>
        <w:t xml:space="preserve">Объяснительные возможности </w:t>
      </w:r>
      <w:r>
        <w:rPr>
          <w:sz w:val="28"/>
          <w:szCs w:val="28"/>
        </w:rPr>
        <w:t>к</w:t>
      </w:r>
      <w:r w:rsidRPr="00046767">
        <w:rPr>
          <w:sz w:val="28"/>
          <w:szCs w:val="28"/>
        </w:rPr>
        <w:t>ультурно – историческ</w:t>
      </w:r>
      <w:r>
        <w:rPr>
          <w:sz w:val="28"/>
          <w:szCs w:val="28"/>
        </w:rPr>
        <w:t>ой</w:t>
      </w:r>
      <w:r w:rsidRPr="00046767">
        <w:rPr>
          <w:sz w:val="28"/>
          <w:szCs w:val="28"/>
        </w:rPr>
        <w:t xml:space="preserve"> концепци</w:t>
      </w:r>
      <w:r>
        <w:rPr>
          <w:sz w:val="28"/>
          <w:szCs w:val="28"/>
        </w:rPr>
        <w:t>и Л.С. Выготского</w:t>
      </w:r>
      <w:r w:rsidRPr="00046767">
        <w:rPr>
          <w:sz w:val="28"/>
          <w:szCs w:val="28"/>
        </w:rPr>
        <w:t xml:space="preserve"> </w:t>
      </w:r>
      <w:r w:rsidRPr="00335F1C">
        <w:rPr>
          <w:bCs/>
          <w:sz w:val="28"/>
          <w:szCs w:val="28"/>
        </w:rPr>
        <w:t xml:space="preserve">в отношении личности в киберпространстве </w:t>
      </w:r>
    </w:p>
    <w:p w:rsidR="00335F1C" w:rsidRDefault="00335F1C" w:rsidP="00351403">
      <w:pPr>
        <w:numPr>
          <w:ilvl w:val="0"/>
          <w:numId w:val="7"/>
        </w:numPr>
        <w:tabs>
          <w:tab w:val="left" w:pos="900"/>
          <w:tab w:val="left" w:pos="1080"/>
        </w:tabs>
        <w:spacing w:line="360" w:lineRule="auto"/>
        <w:ind w:left="567" w:hanging="567"/>
        <w:jc w:val="both"/>
        <w:rPr>
          <w:bCs/>
          <w:sz w:val="28"/>
          <w:szCs w:val="28"/>
        </w:rPr>
      </w:pPr>
      <w:r w:rsidRPr="00335F1C">
        <w:rPr>
          <w:bCs/>
          <w:sz w:val="28"/>
          <w:szCs w:val="28"/>
        </w:rPr>
        <w:t xml:space="preserve">Объяснительные возможности </w:t>
      </w:r>
      <w:r>
        <w:rPr>
          <w:bCs/>
          <w:sz w:val="28"/>
          <w:szCs w:val="28"/>
        </w:rPr>
        <w:t>т</w:t>
      </w:r>
      <w:r w:rsidRPr="00335F1C">
        <w:rPr>
          <w:bCs/>
          <w:sz w:val="28"/>
          <w:szCs w:val="28"/>
        </w:rPr>
        <w:t>еори</w:t>
      </w:r>
      <w:r>
        <w:rPr>
          <w:bCs/>
          <w:sz w:val="28"/>
          <w:szCs w:val="28"/>
        </w:rPr>
        <w:t>и</w:t>
      </w:r>
      <w:r w:rsidRPr="00335F1C">
        <w:rPr>
          <w:bCs/>
          <w:sz w:val="28"/>
          <w:szCs w:val="28"/>
        </w:rPr>
        <w:t xml:space="preserve"> </w:t>
      </w:r>
      <w:r w:rsidR="00D243E1">
        <w:rPr>
          <w:bCs/>
          <w:sz w:val="28"/>
          <w:szCs w:val="28"/>
        </w:rPr>
        <w:t>деятельности А.Н. Леонтьева и С.Л. Рубинштейна</w:t>
      </w:r>
      <w:r w:rsidRPr="00335F1C">
        <w:rPr>
          <w:bCs/>
          <w:sz w:val="28"/>
          <w:szCs w:val="28"/>
        </w:rPr>
        <w:t xml:space="preserve"> в отношении личности в киберпространстве </w:t>
      </w:r>
    </w:p>
    <w:p w:rsidR="00335F1C" w:rsidRDefault="00335F1C" w:rsidP="00351403">
      <w:pPr>
        <w:numPr>
          <w:ilvl w:val="0"/>
          <w:numId w:val="7"/>
        </w:numPr>
        <w:tabs>
          <w:tab w:val="left" w:pos="900"/>
          <w:tab w:val="left" w:pos="1080"/>
        </w:tabs>
        <w:spacing w:line="360" w:lineRule="auto"/>
        <w:ind w:left="567" w:hanging="567"/>
        <w:jc w:val="both"/>
        <w:rPr>
          <w:bCs/>
          <w:sz w:val="28"/>
          <w:szCs w:val="28"/>
        </w:rPr>
      </w:pPr>
      <w:r w:rsidRPr="00335F1C">
        <w:rPr>
          <w:bCs/>
          <w:sz w:val="28"/>
          <w:szCs w:val="28"/>
        </w:rPr>
        <w:t xml:space="preserve">Объяснительные возможности </w:t>
      </w:r>
      <w:r w:rsidR="00D243E1" w:rsidRPr="003200FE">
        <w:rPr>
          <w:sz w:val="28"/>
          <w:szCs w:val="28"/>
        </w:rPr>
        <w:t>концепции человекознания Б.Г. Ананьева</w:t>
      </w:r>
      <w:r w:rsidRPr="00335F1C">
        <w:rPr>
          <w:bCs/>
          <w:sz w:val="28"/>
          <w:szCs w:val="28"/>
        </w:rPr>
        <w:t xml:space="preserve"> в отношении личности в киберпространстве </w:t>
      </w:r>
    </w:p>
    <w:p w:rsidR="00335F1C" w:rsidRDefault="00335F1C" w:rsidP="00351403">
      <w:pPr>
        <w:numPr>
          <w:ilvl w:val="0"/>
          <w:numId w:val="7"/>
        </w:numPr>
        <w:tabs>
          <w:tab w:val="left" w:pos="900"/>
          <w:tab w:val="left" w:pos="1080"/>
        </w:tabs>
        <w:spacing w:line="360" w:lineRule="auto"/>
        <w:ind w:left="567" w:hanging="567"/>
        <w:jc w:val="both"/>
        <w:rPr>
          <w:bCs/>
          <w:sz w:val="28"/>
          <w:szCs w:val="28"/>
        </w:rPr>
      </w:pPr>
      <w:r w:rsidRPr="00335F1C">
        <w:rPr>
          <w:bCs/>
          <w:sz w:val="28"/>
          <w:szCs w:val="28"/>
        </w:rPr>
        <w:t xml:space="preserve">Объяснительные возможности </w:t>
      </w:r>
      <w:r w:rsidR="00D243E1" w:rsidRPr="003200FE">
        <w:rPr>
          <w:sz w:val="28"/>
          <w:szCs w:val="28"/>
        </w:rPr>
        <w:t>концепции В.Н Мясищева</w:t>
      </w:r>
      <w:r w:rsidRPr="00335F1C">
        <w:rPr>
          <w:bCs/>
          <w:sz w:val="28"/>
          <w:szCs w:val="28"/>
        </w:rPr>
        <w:t xml:space="preserve"> в отношении личности в киберпространстве </w:t>
      </w:r>
    </w:p>
    <w:p w:rsidR="00D243E1" w:rsidRDefault="00D243E1" w:rsidP="00351403">
      <w:pPr>
        <w:numPr>
          <w:ilvl w:val="0"/>
          <w:numId w:val="7"/>
        </w:numPr>
        <w:tabs>
          <w:tab w:val="left" w:pos="900"/>
          <w:tab w:val="left" w:pos="1080"/>
        </w:tabs>
        <w:spacing w:line="360" w:lineRule="auto"/>
        <w:ind w:left="567" w:hanging="567"/>
        <w:jc w:val="both"/>
        <w:rPr>
          <w:bCs/>
          <w:sz w:val="28"/>
          <w:szCs w:val="28"/>
        </w:rPr>
      </w:pPr>
      <w:r w:rsidRPr="00335F1C">
        <w:rPr>
          <w:bCs/>
          <w:sz w:val="28"/>
          <w:szCs w:val="28"/>
        </w:rPr>
        <w:t xml:space="preserve">Объяснительные возможности </w:t>
      </w:r>
      <w:r w:rsidRPr="003200FE">
        <w:rPr>
          <w:sz w:val="28"/>
          <w:szCs w:val="28"/>
        </w:rPr>
        <w:t>концепции К.К. Платонова</w:t>
      </w:r>
      <w:r w:rsidRPr="00335F1C">
        <w:rPr>
          <w:bCs/>
          <w:sz w:val="28"/>
          <w:szCs w:val="28"/>
        </w:rPr>
        <w:t xml:space="preserve"> в отношении личности в киберпространстве </w:t>
      </w:r>
    </w:p>
    <w:p w:rsidR="00D243E1" w:rsidRDefault="00D243E1" w:rsidP="00351403">
      <w:pPr>
        <w:numPr>
          <w:ilvl w:val="0"/>
          <w:numId w:val="7"/>
        </w:numPr>
        <w:tabs>
          <w:tab w:val="left" w:pos="900"/>
          <w:tab w:val="left" w:pos="1080"/>
        </w:tabs>
        <w:spacing w:line="360" w:lineRule="auto"/>
        <w:ind w:left="567" w:hanging="567"/>
        <w:jc w:val="both"/>
        <w:rPr>
          <w:bCs/>
          <w:sz w:val="28"/>
          <w:szCs w:val="28"/>
        </w:rPr>
      </w:pPr>
      <w:r w:rsidRPr="00335F1C">
        <w:rPr>
          <w:bCs/>
          <w:sz w:val="28"/>
          <w:szCs w:val="28"/>
        </w:rPr>
        <w:t xml:space="preserve">Объяснительные возможности </w:t>
      </w:r>
      <w:r w:rsidRPr="003200FE">
        <w:rPr>
          <w:sz w:val="28"/>
          <w:szCs w:val="28"/>
        </w:rPr>
        <w:t xml:space="preserve">концепции </w:t>
      </w:r>
      <w:r>
        <w:rPr>
          <w:sz w:val="28"/>
          <w:szCs w:val="28"/>
        </w:rPr>
        <w:t>Д.Н. Узнадзе</w:t>
      </w:r>
      <w:r w:rsidRPr="00335F1C">
        <w:rPr>
          <w:bCs/>
          <w:sz w:val="28"/>
          <w:szCs w:val="28"/>
        </w:rPr>
        <w:t xml:space="preserve"> в отношении личности в киберпространстве </w:t>
      </w:r>
    </w:p>
    <w:p w:rsidR="00D243E1" w:rsidRDefault="00D243E1" w:rsidP="00351403">
      <w:pPr>
        <w:numPr>
          <w:ilvl w:val="0"/>
          <w:numId w:val="7"/>
        </w:numPr>
        <w:tabs>
          <w:tab w:val="left" w:pos="900"/>
          <w:tab w:val="left" w:pos="1080"/>
        </w:tabs>
        <w:spacing w:line="360" w:lineRule="auto"/>
        <w:ind w:left="567" w:hanging="567"/>
        <w:jc w:val="both"/>
        <w:rPr>
          <w:bCs/>
          <w:sz w:val="28"/>
          <w:szCs w:val="28"/>
        </w:rPr>
      </w:pPr>
      <w:r w:rsidRPr="00335F1C">
        <w:rPr>
          <w:bCs/>
          <w:sz w:val="28"/>
          <w:szCs w:val="28"/>
        </w:rPr>
        <w:lastRenderedPageBreak/>
        <w:t xml:space="preserve">Объяснительные возможности </w:t>
      </w:r>
      <w:r>
        <w:rPr>
          <w:sz w:val="28"/>
          <w:szCs w:val="28"/>
        </w:rPr>
        <w:t>системнго историко-эволюционного подхода к личности А.Г. Асмолова</w:t>
      </w:r>
      <w:r w:rsidRPr="00335F1C">
        <w:rPr>
          <w:bCs/>
          <w:sz w:val="28"/>
          <w:szCs w:val="28"/>
        </w:rPr>
        <w:t xml:space="preserve"> в отношении личности в киберпространстве </w:t>
      </w:r>
    </w:p>
    <w:p w:rsidR="00FB38B6" w:rsidRDefault="00FB38B6" w:rsidP="00C744FE">
      <w:pPr>
        <w:widowControl w:val="0"/>
        <w:spacing w:line="360" w:lineRule="auto"/>
        <w:ind w:firstLine="284"/>
        <w:jc w:val="center"/>
        <w:rPr>
          <w:b/>
          <w:i/>
          <w:sz w:val="28"/>
          <w:szCs w:val="28"/>
        </w:rPr>
      </w:pPr>
      <w:r w:rsidRPr="00F71565">
        <w:rPr>
          <w:b/>
          <w:i/>
          <w:sz w:val="28"/>
          <w:szCs w:val="28"/>
        </w:rPr>
        <w:t xml:space="preserve">Пример  </w:t>
      </w:r>
      <w:r w:rsidR="0008739D">
        <w:rPr>
          <w:b/>
          <w:i/>
          <w:sz w:val="28"/>
          <w:szCs w:val="28"/>
        </w:rPr>
        <w:t>заданий</w:t>
      </w:r>
      <w:r w:rsidR="007E69E3">
        <w:rPr>
          <w:b/>
          <w:i/>
          <w:sz w:val="28"/>
          <w:szCs w:val="28"/>
        </w:rPr>
        <w:t xml:space="preserve"> к зачету</w:t>
      </w:r>
    </w:p>
    <w:p w:rsidR="00122A1F" w:rsidRPr="00C4550B" w:rsidRDefault="00584250" w:rsidP="00122A1F">
      <w:pPr>
        <w:widowControl w:val="0"/>
        <w:spacing w:line="360" w:lineRule="auto"/>
        <w:ind w:left="142"/>
        <w:jc w:val="both"/>
        <w:rPr>
          <w:sz w:val="28"/>
          <w:szCs w:val="28"/>
        </w:rPr>
      </w:pPr>
      <w:r w:rsidRPr="00A22563">
        <w:rPr>
          <w:b/>
          <w:sz w:val="28"/>
          <w:szCs w:val="28"/>
        </w:rPr>
        <w:t xml:space="preserve">1. </w:t>
      </w:r>
      <w:r w:rsidRPr="00A22563">
        <w:rPr>
          <w:rFonts w:eastAsia="+mn-ea"/>
          <w:bCs/>
          <w:i/>
          <w:kern w:val="24"/>
          <w:sz w:val="28"/>
          <w:szCs w:val="28"/>
        </w:rPr>
        <w:t>Теоретический вопрос.</w:t>
      </w:r>
      <w:r w:rsidRPr="00A22563">
        <w:rPr>
          <w:sz w:val="28"/>
          <w:szCs w:val="28"/>
        </w:rPr>
        <w:t xml:space="preserve"> </w:t>
      </w:r>
      <w:r w:rsidR="00FD2B85">
        <w:rPr>
          <w:sz w:val="28"/>
          <w:szCs w:val="28"/>
        </w:rPr>
        <w:t>С точки зрения Д.Б. Эльконина, ролевая игра в дошкольном возрасте возникает в результате стремления ребенка жить общей жизнью со взрослым</w:t>
      </w:r>
      <w:r w:rsidR="000D1C49" w:rsidRPr="00C4550B">
        <w:rPr>
          <w:sz w:val="28"/>
          <w:szCs w:val="28"/>
        </w:rPr>
        <w:t>.</w:t>
      </w:r>
      <w:r w:rsidR="00FD2B85">
        <w:rPr>
          <w:sz w:val="28"/>
          <w:szCs w:val="28"/>
        </w:rPr>
        <w:t xml:space="preserve"> Способна ли компьютерная игра удовлетворить данную потребность современного ребенка? Ответ аргументируйте</w:t>
      </w:r>
    </w:p>
    <w:p w:rsidR="00C4550B" w:rsidRDefault="00584250" w:rsidP="00C4550B">
      <w:pPr>
        <w:widowControl w:val="0"/>
        <w:spacing w:line="360" w:lineRule="auto"/>
        <w:ind w:left="142"/>
        <w:jc w:val="both"/>
        <w:rPr>
          <w:sz w:val="28"/>
          <w:szCs w:val="28"/>
        </w:rPr>
      </w:pPr>
      <w:r w:rsidRPr="005B0398">
        <w:rPr>
          <w:b/>
          <w:sz w:val="28"/>
          <w:szCs w:val="28"/>
        </w:rPr>
        <w:t xml:space="preserve">2. </w:t>
      </w:r>
      <w:r w:rsidRPr="005B0398">
        <w:rPr>
          <w:rFonts w:eastAsia="+mn-ea"/>
          <w:bCs/>
          <w:i/>
          <w:kern w:val="24"/>
          <w:sz w:val="28"/>
          <w:szCs w:val="28"/>
        </w:rPr>
        <w:t>Те</w:t>
      </w:r>
      <w:r w:rsidR="005B0398" w:rsidRPr="005B0398">
        <w:rPr>
          <w:rFonts w:eastAsia="+mn-ea"/>
          <w:bCs/>
          <w:i/>
          <w:kern w:val="24"/>
          <w:sz w:val="28"/>
          <w:szCs w:val="28"/>
        </w:rPr>
        <w:t>стов</w:t>
      </w:r>
      <w:r w:rsidR="00AB274D">
        <w:rPr>
          <w:rFonts w:eastAsia="+mn-ea"/>
          <w:bCs/>
          <w:i/>
          <w:kern w:val="24"/>
          <w:sz w:val="28"/>
          <w:szCs w:val="28"/>
        </w:rPr>
        <w:t>ое</w:t>
      </w:r>
      <w:r w:rsidR="005B0398" w:rsidRPr="005B0398">
        <w:rPr>
          <w:rFonts w:eastAsia="+mn-ea"/>
          <w:bCs/>
          <w:i/>
          <w:kern w:val="24"/>
          <w:sz w:val="28"/>
          <w:szCs w:val="28"/>
        </w:rPr>
        <w:t xml:space="preserve"> задани</w:t>
      </w:r>
      <w:r w:rsidR="00AB274D">
        <w:rPr>
          <w:rFonts w:eastAsia="+mn-ea"/>
          <w:bCs/>
          <w:i/>
          <w:kern w:val="24"/>
          <w:sz w:val="28"/>
          <w:szCs w:val="28"/>
        </w:rPr>
        <w:t>е</w:t>
      </w:r>
      <w:r w:rsidRPr="005B0398">
        <w:rPr>
          <w:rFonts w:eastAsia="+mn-ea"/>
          <w:bCs/>
          <w:i/>
          <w:kern w:val="24"/>
          <w:sz w:val="28"/>
          <w:szCs w:val="28"/>
        </w:rPr>
        <w:t>.</w:t>
      </w:r>
      <w:r w:rsidRPr="005B0398">
        <w:rPr>
          <w:sz w:val="28"/>
          <w:szCs w:val="28"/>
        </w:rPr>
        <w:t xml:space="preserve"> </w:t>
      </w:r>
    </w:p>
    <w:p w:rsidR="00D243E1" w:rsidRPr="00D243E1" w:rsidRDefault="00D243E1" w:rsidP="00351403">
      <w:pPr>
        <w:pStyle w:val="ad"/>
        <w:tabs>
          <w:tab w:val="left" w:pos="426"/>
        </w:tabs>
        <w:spacing w:before="0" w:beforeAutospacing="0" w:after="0" w:afterAutospacing="0" w:line="360" w:lineRule="auto"/>
        <w:ind w:left="426" w:hanging="426"/>
        <w:jc w:val="both"/>
        <w:rPr>
          <w:rFonts w:ascii="Times New Roman" w:hAnsi="Times New Roman"/>
          <w:i/>
          <w:sz w:val="28"/>
          <w:szCs w:val="28"/>
        </w:rPr>
      </w:pPr>
      <w:r w:rsidRPr="00D243E1">
        <w:rPr>
          <w:rFonts w:ascii="Times New Roman" w:hAnsi="Times New Roman"/>
          <w:i/>
          <w:sz w:val="28"/>
          <w:szCs w:val="28"/>
        </w:rPr>
        <w:t xml:space="preserve">Вставьте пропущенные слова в следующих высказываниях. </w:t>
      </w:r>
    </w:p>
    <w:p w:rsidR="00D243E1" w:rsidRPr="00D243E1" w:rsidRDefault="00D243E1" w:rsidP="00351403">
      <w:pPr>
        <w:numPr>
          <w:ilvl w:val="0"/>
          <w:numId w:val="18"/>
        </w:numPr>
        <w:tabs>
          <w:tab w:val="left" w:pos="426"/>
        </w:tabs>
        <w:spacing w:line="360" w:lineRule="auto"/>
        <w:ind w:left="426" w:hanging="426"/>
        <w:jc w:val="both"/>
        <w:rPr>
          <w:sz w:val="28"/>
          <w:szCs w:val="28"/>
        </w:rPr>
      </w:pPr>
      <w:r w:rsidRPr="00D243E1">
        <w:rPr>
          <w:sz w:val="28"/>
          <w:szCs w:val="28"/>
        </w:rPr>
        <w:t>Личность - это человек в совокупности его ... качеств, формирующихся в различных видах ... ... и отношений.</w:t>
      </w:r>
    </w:p>
    <w:p w:rsidR="00D243E1" w:rsidRPr="00D243E1" w:rsidRDefault="00D243E1" w:rsidP="00351403">
      <w:pPr>
        <w:numPr>
          <w:ilvl w:val="0"/>
          <w:numId w:val="18"/>
        </w:numPr>
        <w:tabs>
          <w:tab w:val="left" w:pos="426"/>
        </w:tabs>
        <w:spacing w:line="360" w:lineRule="auto"/>
        <w:ind w:left="426" w:hanging="426"/>
        <w:jc w:val="both"/>
        <w:rPr>
          <w:sz w:val="28"/>
          <w:szCs w:val="28"/>
        </w:rPr>
      </w:pPr>
      <w:r w:rsidRPr="00D243E1">
        <w:rPr>
          <w:sz w:val="28"/>
          <w:szCs w:val="28"/>
        </w:rPr>
        <w:t>Личность - это не только продукт, но и ... общественных отношений.</w:t>
      </w:r>
    </w:p>
    <w:p w:rsidR="00D243E1" w:rsidRPr="00D243E1" w:rsidRDefault="00D243E1" w:rsidP="00351403">
      <w:pPr>
        <w:numPr>
          <w:ilvl w:val="0"/>
          <w:numId w:val="18"/>
        </w:numPr>
        <w:tabs>
          <w:tab w:val="left" w:pos="426"/>
        </w:tabs>
        <w:spacing w:line="360" w:lineRule="auto"/>
        <w:ind w:left="426" w:hanging="426"/>
        <w:jc w:val="both"/>
        <w:rPr>
          <w:sz w:val="28"/>
          <w:szCs w:val="28"/>
        </w:rPr>
      </w:pPr>
      <w:r w:rsidRPr="00D243E1">
        <w:rPr>
          <w:sz w:val="28"/>
          <w:szCs w:val="28"/>
        </w:rPr>
        <w:t>Понятие ... выражает неделимость, целостность и генотипические особенности человека как представителя рода.</w:t>
      </w:r>
    </w:p>
    <w:p w:rsidR="00D243E1" w:rsidRPr="00D243E1" w:rsidRDefault="00D243E1" w:rsidP="00351403">
      <w:pPr>
        <w:numPr>
          <w:ilvl w:val="0"/>
          <w:numId w:val="18"/>
        </w:numPr>
        <w:tabs>
          <w:tab w:val="left" w:pos="426"/>
        </w:tabs>
        <w:spacing w:line="360" w:lineRule="auto"/>
        <w:ind w:left="426" w:hanging="426"/>
        <w:jc w:val="both"/>
        <w:rPr>
          <w:sz w:val="28"/>
          <w:szCs w:val="28"/>
        </w:rPr>
      </w:pPr>
      <w:r w:rsidRPr="00D243E1">
        <w:rPr>
          <w:sz w:val="28"/>
          <w:szCs w:val="28"/>
        </w:rPr>
        <w:t>Особенности индивида образуют ... обусловленную подструктуру ... .</w:t>
      </w:r>
    </w:p>
    <w:p w:rsidR="00D243E1" w:rsidRPr="00D243E1" w:rsidRDefault="00D243E1" w:rsidP="00351403">
      <w:pPr>
        <w:numPr>
          <w:ilvl w:val="0"/>
          <w:numId w:val="18"/>
        </w:numPr>
        <w:tabs>
          <w:tab w:val="left" w:pos="426"/>
        </w:tabs>
        <w:spacing w:line="360" w:lineRule="auto"/>
        <w:ind w:left="426" w:hanging="426"/>
        <w:jc w:val="both"/>
        <w:rPr>
          <w:sz w:val="28"/>
          <w:szCs w:val="28"/>
        </w:rPr>
      </w:pPr>
      <w:r w:rsidRPr="00D243E1">
        <w:rPr>
          <w:sz w:val="28"/>
          <w:szCs w:val="28"/>
        </w:rPr>
        <w:t>Вступая в ... систему отношений, субъект обретает системные качества, которые образуют ... структуру ... .</w:t>
      </w:r>
    </w:p>
    <w:p w:rsidR="00E92DAD" w:rsidRDefault="00E92DAD" w:rsidP="00FD2B85">
      <w:pPr>
        <w:tabs>
          <w:tab w:val="left" w:pos="426"/>
        </w:tabs>
        <w:spacing w:line="360" w:lineRule="auto"/>
        <w:ind w:left="142"/>
        <w:jc w:val="both"/>
        <w:rPr>
          <w:b/>
          <w:sz w:val="28"/>
          <w:szCs w:val="28"/>
        </w:rPr>
      </w:pPr>
    </w:p>
    <w:p w:rsidR="00FD2B85" w:rsidRPr="00FD2B85" w:rsidRDefault="00584250" w:rsidP="00FD2B85">
      <w:pPr>
        <w:tabs>
          <w:tab w:val="left" w:pos="426"/>
        </w:tabs>
        <w:spacing w:line="360" w:lineRule="auto"/>
        <w:ind w:left="142"/>
        <w:jc w:val="both"/>
        <w:rPr>
          <w:iCs/>
          <w:sz w:val="28"/>
          <w:szCs w:val="28"/>
        </w:rPr>
      </w:pPr>
      <w:r w:rsidRPr="00FD2B85">
        <w:rPr>
          <w:b/>
          <w:sz w:val="28"/>
          <w:szCs w:val="28"/>
        </w:rPr>
        <w:t xml:space="preserve">3. </w:t>
      </w:r>
      <w:r w:rsidRPr="00FD2B85">
        <w:rPr>
          <w:rFonts w:eastAsia="+mn-ea"/>
          <w:bCs/>
          <w:i/>
          <w:kern w:val="24"/>
          <w:sz w:val="28"/>
          <w:szCs w:val="28"/>
        </w:rPr>
        <w:t xml:space="preserve">Практическое задание. </w:t>
      </w:r>
      <w:r w:rsidR="00FD2B85" w:rsidRPr="00FD2B85">
        <w:rPr>
          <w:rFonts w:eastAsia="+mn-ea"/>
          <w:bCs/>
          <w:kern w:val="24"/>
          <w:sz w:val="28"/>
          <w:szCs w:val="28"/>
        </w:rPr>
        <w:t>Познакомьтесь с э</w:t>
      </w:r>
      <w:r w:rsidR="00FD2B85" w:rsidRPr="00FD2B85">
        <w:rPr>
          <w:rFonts w:eastAsia="Calibri"/>
          <w:iCs/>
          <w:sz w:val="28"/>
          <w:szCs w:val="28"/>
        </w:rPr>
        <w:t>мпирически</w:t>
      </w:r>
      <w:r w:rsidR="00C939AC">
        <w:rPr>
          <w:rFonts w:eastAsia="Calibri"/>
          <w:iCs/>
          <w:sz w:val="28"/>
          <w:szCs w:val="28"/>
        </w:rPr>
        <w:t>ми</w:t>
      </w:r>
      <w:r w:rsidR="00FD2B85" w:rsidRPr="00FD2B85">
        <w:rPr>
          <w:rFonts w:eastAsia="Calibri"/>
          <w:iCs/>
          <w:sz w:val="28"/>
          <w:szCs w:val="28"/>
        </w:rPr>
        <w:t xml:space="preserve"> факт</w:t>
      </w:r>
      <w:r w:rsidR="00C939AC">
        <w:rPr>
          <w:rFonts w:eastAsia="Calibri"/>
          <w:iCs/>
          <w:sz w:val="28"/>
          <w:szCs w:val="28"/>
        </w:rPr>
        <w:t>ами</w:t>
      </w:r>
      <w:r w:rsidR="00D243E1">
        <w:rPr>
          <w:iCs/>
          <w:sz w:val="28"/>
          <w:szCs w:val="28"/>
        </w:rPr>
        <w:t>, описанны</w:t>
      </w:r>
      <w:r w:rsidR="00C939AC">
        <w:rPr>
          <w:iCs/>
          <w:sz w:val="28"/>
          <w:szCs w:val="28"/>
        </w:rPr>
        <w:t>ми</w:t>
      </w:r>
      <w:r w:rsidR="00D243E1">
        <w:rPr>
          <w:iCs/>
          <w:sz w:val="28"/>
          <w:szCs w:val="28"/>
        </w:rPr>
        <w:t xml:space="preserve"> в статье </w:t>
      </w:r>
      <w:r w:rsidR="00D243E1" w:rsidRPr="00D243E1">
        <w:rPr>
          <w:sz w:val="28"/>
          <w:szCs w:val="28"/>
        </w:rPr>
        <w:t>J.Suler</w:t>
      </w:r>
      <w:r w:rsidR="00D243E1">
        <w:rPr>
          <w:iCs/>
          <w:sz w:val="28"/>
          <w:szCs w:val="28"/>
        </w:rPr>
        <w:t xml:space="preserve"> «</w:t>
      </w:r>
      <w:r w:rsidR="00D243E1" w:rsidRPr="00D243E1">
        <w:rPr>
          <w:sz w:val="28"/>
          <w:szCs w:val="28"/>
        </w:rPr>
        <w:t>Mom, Dad, Computer. Transference Reactions to Computers</w:t>
      </w:r>
      <w:r w:rsidR="00D243E1">
        <w:rPr>
          <w:iCs/>
          <w:sz w:val="28"/>
          <w:szCs w:val="28"/>
        </w:rPr>
        <w:t xml:space="preserve">» (1998) </w:t>
      </w:r>
      <w:r w:rsidR="00FD2B85" w:rsidRPr="00FD2B85">
        <w:rPr>
          <w:iCs/>
          <w:sz w:val="28"/>
          <w:szCs w:val="28"/>
        </w:rPr>
        <w:t>. Объясните закономерности и механизмы, стоящие за выявленными психологическими фактами.</w:t>
      </w:r>
    </w:p>
    <w:p w:rsidR="00D243E1" w:rsidRPr="00D243E1" w:rsidRDefault="00F7352C" w:rsidP="00D243E1">
      <w:pPr>
        <w:pStyle w:val="ad"/>
        <w:spacing w:before="0" w:beforeAutospacing="0" w:after="0" w:afterAutospacing="0" w:line="360" w:lineRule="auto"/>
        <w:ind w:firstLine="709"/>
        <w:jc w:val="both"/>
        <w:rPr>
          <w:rFonts w:ascii="Times New Roman" w:hAnsi="Times New Roman"/>
          <w:sz w:val="28"/>
          <w:szCs w:val="28"/>
        </w:rPr>
      </w:pPr>
      <w:r w:rsidRPr="00D243E1">
        <w:rPr>
          <w:rFonts w:ascii="Times New Roman" w:hAnsi="Times New Roman"/>
          <w:sz w:val="28"/>
          <w:szCs w:val="28"/>
        </w:rPr>
        <w:t>«</w:t>
      </w:r>
      <w:r w:rsidR="00D243E1" w:rsidRPr="00D243E1">
        <w:rPr>
          <w:rFonts w:ascii="Times New Roman" w:hAnsi="Times New Roman"/>
          <w:sz w:val="28"/>
          <w:szCs w:val="28"/>
        </w:rPr>
        <w:t>1. Мать Леонарда была женщиной, устанавливающей множество правил поведения в детстве, причем эти правила постоянно изменялись, что заставляло его чувствовать фрустрацию и беспомощность, поскольку все его попытки хорошо выглядеть в глазах матери проваливались.</w:t>
      </w:r>
      <w:r w:rsidR="00D243E1">
        <w:rPr>
          <w:rFonts w:ascii="Times New Roman" w:hAnsi="Times New Roman"/>
          <w:sz w:val="28"/>
          <w:szCs w:val="28"/>
        </w:rPr>
        <w:t xml:space="preserve"> </w:t>
      </w:r>
      <w:r w:rsidR="00D243E1" w:rsidRPr="00D243E1">
        <w:rPr>
          <w:rFonts w:ascii="Times New Roman" w:hAnsi="Times New Roman"/>
          <w:sz w:val="28"/>
          <w:szCs w:val="28"/>
        </w:rPr>
        <w:t xml:space="preserve">Став взрослым, Леонард использовал свой компьютер в соответствии с той же моделью. Он боялся работать за компьютером и не знал, как ему угодить. Когда он </w:t>
      </w:r>
      <w:r w:rsidR="00D243E1" w:rsidRPr="00D243E1">
        <w:rPr>
          <w:rFonts w:ascii="Times New Roman" w:hAnsi="Times New Roman"/>
          <w:sz w:val="28"/>
          <w:szCs w:val="28"/>
        </w:rPr>
        <w:lastRenderedPageBreak/>
        <w:t>пытался что-либо делать, ему казалось, что компьютеру это не нравится и поэтому тот выдает сообщения об ошибках и «зависает» во время работы. Это повторялось снова и снова, и Леонард чувствовал себя фрустрированным и беспомощным, в точности, как с матерью.</w:t>
      </w:r>
    </w:p>
    <w:p w:rsidR="00F7352C" w:rsidRPr="00F7352C" w:rsidRDefault="00D243E1" w:rsidP="00D243E1">
      <w:pPr>
        <w:spacing w:line="360" w:lineRule="auto"/>
        <w:ind w:firstLine="709"/>
        <w:jc w:val="both"/>
        <w:rPr>
          <w:sz w:val="28"/>
          <w:szCs w:val="28"/>
        </w:rPr>
      </w:pPr>
      <w:r>
        <w:rPr>
          <w:sz w:val="28"/>
          <w:szCs w:val="28"/>
        </w:rPr>
        <w:t xml:space="preserve">2. </w:t>
      </w:r>
      <w:r w:rsidRPr="00D243E1">
        <w:rPr>
          <w:sz w:val="28"/>
          <w:szCs w:val="28"/>
        </w:rPr>
        <w:t>Отец Дженни был болезненным человеком, нуждающимся в постоянном уходе. Она любила его и заботилась о нем, предоставляя все, в чем он нуждался. Став взрослой, она воспринимала свой компьютер как нечто очень хрупкое и ранимое. Она была очень озабочена тем, как она использует свой компьютер в работе, поскольку не хотела нанести ему вред. Она относилась очень добросовестно к постоянному использованию средств диагностики состояния компьютера и запуску антивирусных программ. Она была убеждена, что здоровье и хорошее самочувствие компьютера в ее руках. Можно сказать, что она чре</w:t>
      </w:r>
      <w:r>
        <w:rPr>
          <w:sz w:val="28"/>
          <w:szCs w:val="28"/>
        </w:rPr>
        <w:t>змерно ограждала свой компьютер</w:t>
      </w:r>
      <w:r w:rsidR="00F7352C">
        <w:rPr>
          <w:sz w:val="28"/>
          <w:szCs w:val="28"/>
        </w:rPr>
        <w:t>»</w:t>
      </w:r>
      <w:r w:rsidR="00F7352C" w:rsidRPr="00F7352C">
        <w:rPr>
          <w:sz w:val="28"/>
          <w:szCs w:val="28"/>
        </w:rPr>
        <w:t xml:space="preserve">. </w:t>
      </w:r>
    </w:p>
    <w:p w:rsidR="002F3F70" w:rsidRPr="00B04989" w:rsidRDefault="002F3F70" w:rsidP="002F3F70">
      <w:pPr>
        <w:widowControl w:val="0"/>
        <w:spacing w:line="360" w:lineRule="auto"/>
        <w:ind w:firstLine="708"/>
        <w:jc w:val="both"/>
        <w:rPr>
          <w:b/>
          <w:bCs/>
          <w:sz w:val="28"/>
          <w:szCs w:val="28"/>
        </w:rPr>
      </w:pPr>
      <w:r w:rsidRPr="00B04989">
        <w:rPr>
          <w:b/>
          <w:bCs/>
          <w:sz w:val="28"/>
          <w:szCs w:val="28"/>
        </w:rPr>
        <w:t xml:space="preserve">Методические материалы, определяющие процедуры оценивания знаний, умений </w:t>
      </w:r>
    </w:p>
    <w:p w:rsidR="002F3F70" w:rsidRPr="00B04989" w:rsidRDefault="002F3F70" w:rsidP="002F3F70">
      <w:pPr>
        <w:widowControl w:val="0"/>
        <w:spacing w:line="360" w:lineRule="auto"/>
        <w:ind w:firstLine="708"/>
        <w:jc w:val="both"/>
        <w:rPr>
          <w:b/>
          <w:bCs/>
          <w:sz w:val="28"/>
          <w:szCs w:val="28"/>
        </w:rPr>
      </w:pPr>
      <w:r w:rsidRPr="00B04989">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7352C" w:rsidRPr="00C4550B" w:rsidRDefault="00F7352C" w:rsidP="00F7352C">
      <w:pPr>
        <w:spacing w:line="360" w:lineRule="auto"/>
        <w:ind w:firstLine="709"/>
        <w:jc w:val="both"/>
        <w:rPr>
          <w:iCs/>
          <w:sz w:val="28"/>
          <w:szCs w:val="28"/>
        </w:rPr>
      </w:pP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20" w:name="_Toc27585863"/>
      <w:bookmarkStart w:id="21" w:name="_Toc56884158"/>
      <w:r>
        <w:rPr>
          <w:rFonts w:ascii="Times New Roman" w:hAnsi="Times New Roman"/>
        </w:rPr>
        <w:t>8. Перечень основной и дополнительной учебной литературы, необходимой для освоения дисциплины</w:t>
      </w:r>
      <w:bookmarkEnd w:id="20"/>
      <w:bookmarkEnd w:id="21"/>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08739D" w:rsidRPr="0008739D" w:rsidRDefault="0008739D" w:rsidP="0008739D">
      <w:pPr>
        <w:spacing w:line="360" w:lineRule="auto"/>
        <w:ind w:firstLine="709"/>
        <w:jc w:val="both"/>
        <w:rPr>
          <w:sz w:val="28"/>
          <w:szCs w:val="28"/>
        </w:rPr>
      </w:pPr>
      <w:r w:rsidRPr="0008739D">
        <w:rPr>
          <w:sz w:val="28"/>
          <w:szCs w:val="28"/>
        </w:rPr>
        <w:t>1. Гулевич, О. А.  Психология массовой коммуникации: от газет до интернета: учебник для вузов / О. А. Гулевич. — Москва: Издательство Юрайт, 2020. — 264 с. — (Высшее образование). — ЭБС Юрайт [сайт]. — URL: https://urait.ru/bcode/457242 (дата обращения: 05.02.2021). — Текст: электронный.</w:t>
      </w:r>
    </w:p>
    <w:p w:rsidR="0008739D" w:rsidRPr="0008739D" w:rsidRDefault="0008739D" w:rsidP="0008739D">
      <w:pPr>
        <w:spacing w:line="360" w:lineRule="auto"/>
        <w:ind w:firstLine="709"/>
        <w:jc w:val="both"/>
        <w:rPr>
          <w:sz w:val="28"/>
          <w:szCs w:val="28"/>
        </w:rPr>
      </w:pPr>
      <w:r w:rsidRPr="0008739D">
        <w:rPr>
          <w:sz w:val="28"/>
          <w:szCs w:val="28"/>
        </w:rPr>
        <w:lastRenderedPageBreak/>
        <w:t>2. Немов, Р. С.  Общая психология в 3 т. Том III в 2 кн. Книга 1. Теории личности: учебник и практикум для вузов / Р. С. Немов. — 6-е изд., перераб. и доп. — Москва: Издательство Юрайт, 2020. — 349 с. — (Высшее образование). — ЭБС Юрайт [сайт]. — URL: https://urait.ru/bcode/451908 (дата обращения: 05.02.2021). — Текст: электронный.</w:t>
      </w:r>
    </w:p>
    <w:p w:rsidR="00EF49ED" w:rsidRPr="008D0C5C" w:rsidRDefault="00FB38B6" w:rsidP="00122A1F">
      <w:pPr>
        <w:tabs>
          <w:tab w:val="num" w:pos="426"/>
        </w:tabs>
        <w:spacing w:line="360" w:lineRule="auto"/>
        <w:ind w:left="426" w:hanging="426"/>
        <w:rPr>
          <w:b/>
          <w:shd w:val="clear" w:color="auto" w:fill="FFFFFF"/>
        </w:rPr>
      </w:pPr>
      <w:r w:rsidRPr="008D0C5C">
        <w:rPr>
          <w:b/>
          <w:bCs/>
          <w:sz w:val="28"/>
          <w:szCs w:val="28"/>
        </w:rPr>
        <w:t>б) дополнительная:</w:t>
      </w:r>
      <w:r w:rsidR="00122A1F">
        <w:rPr>
          <w:b/>
          <w:bCs/>
          <w:sz w:val="28"/>
          <w:szCs w:val="28"/>
        </w:rPr>
        <w:t xml:space="preserve"> </w:t>
      </w:r>
      <w:r w:rsidR="007B74D9" w:rsidRPr="008D0C5C">
        <w:rPr>
          <w:b/>
          <w:bCs/>
        </w:rPr>
        <w:tab/>
      </w:r>
    </w:p>
    <w:p w:rsidR="0008739D" w:rsidRPr="0008739D" w:rsidRDefault="0008739D" w:rsidP="0008739D">
      <w:pPr>
        <w:spacing w:line="360" w:lineRule="auto"/>
        <w:ind w:firstLine="709"/>
        <w:jc w:val="both"/>
        <w:rPr>
          <w:sz w:val="28"/>
          <w:szCs w:val="28"/>
        </w:rPr>
      </w:pPr>
      <w:r w:rsidRPr="0008739D">
        <w:rPr>
          <w:sz w:val="28"/>
          <w:szCs w:val="28"/>
        </w:rPr>
        <w:t>3. Плешаков, В. А. Киберсоциализация человека: от Homo Sapiens’a до Homo Cyberus’a: Монография / Плешаков В.А. - Москва: МПГУ, 2012. - 212 с. – ЭБС ZNANIUM.com. - URL: https://znanium.com/catalog/product/757965; ЭБС Лань. — URL: https://e.lanbook.com/book/30375 (дата обращения: 05.02.2021). - Текст: электронный.</w:t>
      </w:r>
    </w:p>
    <w:p w:rsidR="00E461C6" w:rsidRDefault="00E461C6" w:rsidP="00016587">
      <w:pPr>
        <w:spacing w:line="360" w:lineRule="auto"/>
        <w:ind w:firstLine="709"/>
        <w:jc w:val="both"/>
        <w:rPr>
          <w:sz w:val="28"/>
          <w:szCs w:val="28"/>
        </w:rPr>
      </w:pPr>
    </w:p>
    <w:p w:rsidR="00FB38B6" w:rsidRDefault="00FB38B6" w:rsidP="00580110">
      <w:pPr>
        <w:pStyle w:val="1"/>
        <w:widowControl w:val="0"/>
        <w:spacing w:before="0" w:line="360" w:lineRule="auto"/>
        <w:jc w:val="both"/>
        <w:rPr>
          <w:rFonts w:ascii="Times New Roman" w:hAnsi="Times New Roman"/>
        </w:rPr>
      </w:pPr>
      <w:bookmarkStart w:id="22" w:name="_Toc27585864"/>
      <w:bookmarkStart w:id="23" w:name="_Toc5688415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2"/>
      <w:bookmarkEnd w:id="23"/>
    </w:p>
    <w:p w:rsidR="003C0E21" w:rsidRDefault="003C0E21" w:rsidP="003C0E21">
      <w:pPr>
        <w:spacing w:line="360" w:lineRule="auto"/>
        <w:rPr>
          <w:sz w:val="28"/>
          <w:szCs w:val="28"/>
        </w:rPr>
      </w:pPr>
      <w:r>
        <w:rPr>
          <w:sz w:val="28"/>
          <w:szCs w:val="28"/>
        </w:rPr>
        <w:t xml:space="preserve">9.1. Российская государственная библиотека http://www.rsl.ru/ </w:t>
      </w:r>
    </w:p>
    <w:p w:rsidR="003C0E21" w:rsidRDefault="003C0E21" w:rsidP="003C0E21">
      <w:pPr>
        <w:spacing w:line="360" w:lineRule="auto"/>
        <w:rPr>
          <w:sz w:val="28"/>
          <w:szCs w:val="28"/>
        </w:rPr>
      </w:pPr>
      <w:r>
        <w:rPr>
          <w:sz w:val="28"/>
          <w:szCs w:val="28"/>
        </w:rPr>
        <w:t xml:space="preserve">9.2. Российская национальная библиотека http://www.nlr.ru:8101/ </w:t>
      </w:r>
    </w:p>
    <w:p w:rsidR="003C0E21" w:rsidRDefault="003C0E21" w:rsidP="003C0E21">
      <w:pPr>
        <w:spacing w:line="360" w:lineRule="auto"/>
        <w:rPr>
          <w:sz w:val="28"/>
          <w:szCs w:val="28"/>
        </w:rPr>
      </w:pPr>
      <w:r>
        <w:rPr>
          <w:sz w:val="28"/>
          <w:szCs w:val="28"/>
        </w:rPr>
        <w:t>9.3. Библиотека Российской Академии наук http://www.rasl.ru/</w:t>
      </w:r>
    </w:p>
    <w:p w:rsidR="003C0E21" w:rsidRDefault="003C0E21" w:rsidP="003C0E21">
      <w:pPr>
        <w:spacing w:line="360" w:lineRule="auto"/>
        <w:rPr>
          <w:sz w:val="28"/>
          <w:szCs w:val="28"/>
        </w:rPr>
      </w:pPr>
      <w:r>
        <w:rPr>
          <w:sz w:val="28"/>
          <w:szCs w:val="28"/>
        </w:rPr>
        <w:t>9.4. Официальный сайт профессиональной корпорации психологов России http://рпо.рф</w:t>
      </w:r>
    </w:p>
    <w:p w:rsidR="003C0E21" w:rsidRDefault="003C0E21" w:rsidP="003C0E21">
      <w:pPr>
        <w:spacing w:line="360" w:lineRule="auto"/>
        <w:rPr>
          <w:sz w:val="28"/>
          <w:szCs w:val="28"/>
        </w:rPr>
      </w:pPr>
      <w:r>
        <w:rPr>
          <w:sz w:val="28"/>
          <w:szCs w:val="28"/>
        </w:rPr>
        <w:t>9.5. Электронные ресурсы БИК:</w:t>
      </w:r>
    </w:p>
    <w:p w:rsidR="0008739D" w:rsidRPr="0008739D" w:rsidRDefault="0008739D" w:rsidP="0008739D">
      <w:pPr>
        <w:spacing w:line="360" w:lineRule="auto"/>
        <w:jc w:val="both"/>
        <w:rPr>
          <w:sz w:val="28"/>
          <w:szCs w:val="28"/>
        </w:rPr>
      </w:pPr>
      <w:r w:rsidRPr="0008739D">
        <w:rPr>
          <w:sz w:val="28"/>
          <w:szCs w:val="28"/>
        </w:rPr>
        <w:t>•</w:t>
      </w:r>
      <w:r w:rsidRPr="0008739D">
        <w:rPr>
          <w:sz w:val="28"/>
          <w:szCs w:val="28"/>
        </w:rPr>
        <w:tab/>
        <w:t>Электронная библиотека Финансового университета (ЭБ) http://elib.fa.ru/</w:t>
      </w:r>
    </w:p>
    <w:p w:rsidR="0008739D" w:rsidRPr="0008739D" w:rsidRDefault="0008739D" w:rsidP="0008739D">
      <w:pPr>
        <w:spacing w:line="360" w:lineRule="auto"/>
        <w:jc w:val="both"/>
        <w:rPr>
          <w:sz w:val="28"/>
          <w:szCs w:val="28"/>
        </w:rPr>
      </w:pPr>
      <w:r w:rsidRPr="0008739D">
        <w:rPr>
          <w:sz w:val="28"/>
          <w:szCs w:val="28"/>
        </w:rPr>
        <w:t>•</w:t>
      </w:r>
      <w:r w:rsidRPr="0008739D">
        <w:rPr>
          <w:sz w:val="28"/>
          <w:szCs w:val="28"/>
        </w:rPr>
        <w:tab/>
        <w:t>Электронно-библиотечная система BOOK.RU http://www.book.ru</w:t>
      </w:r>
    </w:p>
    <w:p w:rsidR="0008739D" w:rsidRPr="0008739D" w:rsidRDefault="0008739D" w:rsidP="0008739D">
      <w:pPr>
        <w:spacing w:line="360" w:lineRule="auto"/>
        <w:jc w:val="both"/>
        <w:rPr>
          <w:sz w:val="28"/>
          <w:szCs w:val="28"/>
        </w:rPr>
      </w:pPr>
      <w:r w:rsidRPr="0008739D">
        <w:rPr>
          <w:sz w:val="28"/>
          <w:szCs w:val="28"/>
        </w:rPr>
        <w:t>•</w:t>
      </w:r>
      <w:r w:rsidRPr="0008739D">
        <w:rPr>
          <w:sz w:val="28"/>
          <w:szCs w:val="28"/>
        </w:rPr>
        <w:tab/>
        <w:t>Электронно-библиотечная система «Университетская библиотека ОНЛАЙН» http://biblioclub.ru/</w:t>
      </w:r>
    </w:p>
    <w:p w:rsidR="0008739D" w:rsidRPr="0008739D" w:rsidRDefault="0008739D" w:rsidP="0008739D">
      <w:pPr>
        <w:spacing w:line="360" w:lineRule="auto"/>
        <w:jc w:val="both"/>
        <w:rPr>
          <w:sz w:val="28"/>
          <w:szCs w:val="28"/>
        </w:rPr>
      </w:pPr>
      <w:r w:rsidRPr="0008739D">
        <w:rPr>
          <w:sz w:val="28"/>
          <w:szCs w:val="28"/>
        </w:rPr>
        <w:t>•</w:t>
      </w:r>
      <w:r w:rsidRPr="0008739D">
        <w:rPr>
          <w:sz w:val="28"/>
          <w:szCs w:val="28"/>
        </w:rPr>
        <w:tab/>
        <w:t>Электронно-библиотечная система Znanium http://www.znanium.com</w:t>
      </w:r>
    </w:p>
    <w:p w:rsidR="0008739D" w:rsidRPr="0008739D" w:rsidRDefault="0008739D" w:rsidP="0008739D">
      <w:pPr>
        <w:spacing w:line="360" w:lineRule="auto"/>
        <w:jc w:val="both"/>
        <w:rPr>
          <w:sz w:val="28"/>
          <w:szCs w:val="28"/>
        </w:rPr>
      </w:pPr>
      <w:r w:rsidRPr="0008739D">
        <w:rPr>
          <w:sz w:val="28"/>
          <w:szCs w:val="28"/>
        </w:rPr>
        <w:t>•</w:t>
      </w:r>
      <w:r w:rsidRPr="0008739D">
        <w:rPr>
          <w:sz w:val="28"/>
          <w:szCs w:val="28"/>
        </w:rPr>
        <w:tab/>
        <w:t>Электронно-библиотечная система издательства «ЮРАЙТ» https://www.biblio-online.ru/</w:t>
      </w:r>
    </w:p>
    <w:p w:rsidR="0008739D" w:rsidRPr="0008739D" w:rsidRDefault="0008739D" w:rsidP="0008739D">
      <w:pPr>
        <w:spacing w:line="360" w:lineRule="auto"/>
        <w:jc w:val="both"/>
        <w:rPr>
          <w:sz w:val="28"/>
          <w:szCs w:val="28"/>
        </w:rPr>
      </w:pPr>
      <w:r w:rsidRPr="0008739D">
        <w:rPr>
          <w:sz w:val="28"/>
          <w:szCs w:val="28"/>
        </w:rPr>
        <w:t>•</w:t>
      </w:r>
      <w:r w:rsidRPr="0008739D">
        <w:rPr>
          <w:sz w:val="28"/>
          <w:szCs w:val="28"/>
        </w:rPr>
        <w:tab/>
        <w:t>Электронно-библиотечная система издательства Проспект http://ebs.prospekt.org/books</w:t>
      </w:r>
    </w:p>
    <w:p w:rsidR="0008739D" w:rsidRPr="0008739D" w:rsidRDefault="0008739D" w:rsidP="0008739D">
      <w:pPr>
        <w:spacing w:line="360" w:lineRule="auto"/>
        <w:jc w:val="both"/>
        <w:rPr>
          <w:sz w:val="28"/>
          <w:szCs w:val="28"/>
        </w:rPr>
      </w:pPr>
      <w:r w:rsidRPr="0008739D">
        <w:rPr>
          <w:sz w:val="28"/>
          <w:szCs w:val="28"/>
        </w:rPr>
        <w:lastRenderedPageBreak/>
        <w:t>•</w:t>
      </w:r>
      <w:r w:rsidRPr="0008739D">
        <w:rPr>
          <w:sz w:val="28"/>
          <w:szCs w:val="28"/>
        </w:rPr>
        <w:tab/>
        <w:t>Электронно-библиотечная система издательства "Лань" https://e.lanbook.com/</w:t>
      </w:r>
    </w:p>
    <w:p w:rsidR="0008739D" w:rsidRPr="0008739D" w:rsidRDefault="0008739D" w:rsidP="0008739D">
      <w:pPr>
        <w:spacing w:line="360" w:lineRule="auto"/>
        <w:jc w:val="both"/>
        <w:rPr>
          <w:sz w:val="28"/>
          <w:szCs w:val="28"/>
        </w:rPr>
      </w:pPr>
      <w:r w:rsidRPr="0008739D">
        <w:rPr>
          <w:sz w:val="28"/>
          <w:szCs w:val="28"/>
        </w:rPr>
        <w:t>•</w:t>
      </w:r>
      <w:r w:rsidRPr="0008739D">
        <w:rPr>
          <w:sz w:val="28"/>
          <w:szCs w:val="28"/>
        </w:rPr>
        <w:tab/>
        <w:t>Деловая онлайн-библиотека Alpina Digital http://lib.alpinadigital.ru/</w:t>
      </w:r>
    </w:p>
    <w:p w:rsidR="0008739D" w:rsidRPr="0008739D" w:rsidRDefault="0008739D" w:rsidP="0008739D">
      <w:pPr>
        <w:spacing w:line="360" w:lineRule="auto"/>
        <w:jc w:val="both"/>
        <w:rPr>
          <w:sz w:val="28"/>
          <w:szCs w:val="28"/>
        </w:rPr>
      </w:pPr>
      <w:r w:rsidRPr="0008739D">
        <w:rPr>
          <w:sz w:val="28"/>
          <w:szCs w:val="28"/>
        </w:rPr>
        <w:t>•</w:t>
      </w:r>
      <w:r w:rsidRPr="0008739D">
        <w:rPr>
          <w:sz w:val="28"/>
          <w:szCs w:val="28"/>
        </w:rPr>
        <w:tab/>
        <w:t xml:space="preserve">Научная электронная библиотека eLibrary.ru http://elibrary.ru  </w:t>
      </w:r>
    </w:p>
    <w:p w:rsidR="0008739D" w:rsidRPr="0008739D" w:rsidRDefault="0008739D" w:rsidP="0008739D">
      <w:pPr>
        <w:spacing w:line="360" w:lineRule="auto"/>
        <w:jc w:val="both"/>
        <w:rPr>
          <w:sz w:val="28"/>
          <w:szCs w:val="28"/>
        </w:rPr>
      </w:pPr>
      <w:r w:rsidRPr="0008739D">
        <w:rPr>
          <w:sz w:val="28"/>
          <w:szCs w:val="28"/>
        </w:rPr>
        <w:t>•</w:t>
      </w:r>
      <w:r w:rsidRPr="0008739D">
        <w:rPr>
          <w:sz w:val="28"/>
          <w:szCs w:val="28"/>
        </w:rPr>
        <w:tab/>
        <w:t>Национальная электронная библиотека http://нэб.рф/</w:t>
      </w:r>
    </w:p>
    <w:p w:rsidR="0008739D" w:rsidRPr="0008739D" w:rsidRDefault="0008739D" w:rsidP="0008739D">
      <w:pPr>
        <w:spacing w:line="360" w:lineRule="auto"/>
        <w:jc w:val="both"/>
        <w:rPr>
          <w:sz w:val="28"/>
          <w:szCs w:val="28"/>
        </w:rPr>
      </w:pPr>
      <w:r w:rsidRPr="0008739D">
        <w:rPr>
          <w:sz w:val="28"/>
          <w:szCs w:val="28"/>
        </w:rPr>
        <w:t>•</w:t>
      </w:r>
      <w:r w:rsidRPr="0008739D">
        <w:rPr>
          <w:sz w:val="28"/>
          <w:szCs w:val="28"/>
        </w:rPr>
        <w:tab/>
        <w:t>Электронная библиотека диссертаций Российской государственной библиотеки https://dvs.rsl.ru/</w:t>
      </w:r>
    </w:p>
    <w:p w:rsidR="0008739D" w:rsidRPr="0008739D" w:rsidRDefault="0008739D" w:rsidP="0008739D">
      <w:pPr>
        <w:spacing w:line="360" w:lineRule="auto"/>
        <w:jc w:val="both"/>
        <w:rPr>
          <w:sz w:val="28"/>
          <w:szCs w:val="28"/>
        </w:rPr>
      </w:pPr>
      <w:r w:rsidRPr="0008739D">
        <w:rPr>
          <w:sz w:val="28"/>
          <w:szCs w:val="28"/>
        </w:rPr>
        <w:t>•</w:t>
      </w:r>
      <w:r w:rsidRPr="0008739D">
        <w:rPr>
          <w:sz w:val="28"/>
          <w:szCs w:val="28"/>
        </w:rPr>
        <w:tab/>
        <w:t>Пакет баз данных компании EBSCO Publishing, крупнейшего агрегатора научных ресурсов ведущих издательств мира http://search.ebscohost.com</w:t>
      </w:r>
    </w:p>
    <w:p w:rsidR="0008739D" w:rsidRPr="0008739D" w:rsidRDefault="0008739D" w:rsidP="0008739D">
      <w:pPr>
        <w:spacing w:line="360" w:lineRule="auto"/>
        <w:jc w:val="both"/>
        <w:rPr>
          <w:sz w:val="28"/>
          <w:szCs w:val="28"/>
          <w:lang w:val="en-US"/>
        </w:rPr>
      </w:pPr>
      <w:r w:rsidRPr="0008739D">
        <w:rPr>
          <w:sz w:val="28"/>
          <w:szCs w:val="28"/>
          <w:lang w:val="en-US"/>
        </w:rPr>
        <w:t>•</w:t>
      </w:r>
      <w:r w:rsidRPr="0008739D">
        <w:rPr>
          <w:sz w:val="28"/>
          <w:szCs w:val="28"/>
          <w:lang w:val="en-US"/>
        </w:rPr>
        <w:tab/>
        <w:t>JSTOR Arts &amp; Sciences I Collection http://jstor.org</w:t>
      </w:r>
    </w:p>
    <w:p w:rsidR="0008739D" w:rsidRPr="0008739D" w:rsidRDefault="0008739D" w:rsidP="0008739D">
      <w:pPr>
        <w:spacing w:line="360" w:lineRule="auto"/>
        <w:jc w:val="both"/>
        <w:rPr>
          <w:sz w:val="28"/>
          <w:szCs w:val="28"/>
        </w:rPr>
      </w:pPr>
      <w:r w:rsidRPr="0008739D">
        <w:rPr>
          <w:sz w:val="28"/>
          <w:szCs w:val="28"/>
        </w:rPr>
        <w:t>•</w:t>
      </w:r>
      <w:r w:rsidRPr="0008739D">
        <w:rPr>
          <w:sz w:val="28"/>
          <w:szCs w:val="28"/>
        </w:rPr>
        <w:tab/>
        <w:t>Электронная библиотека «Русская история» http://history-lib.ru/</w:t>
      </w:r>
    </w:p>
    <w:p w:rsidR="0008739D" w:rsidRPr="0008739D" w:rsidRDefault="0008739D" w:rsidP="0008739D">
      <w:pPr>
        <w:spacing w:line="360" w:lineRule="auto"/>
        <w:jc w:val="both"/>
        <w:rPr>
          <w:sz w:val="28"/>
          <w:szCs w:val="28"/>
        </w:rPr>
      </w:pPr>
      <w:r w:rsidRPr="0008739D">
        <w:rPr>
          <w:sz w:val="28"/>
          <w:szCs w:val="28"/>
        </w:rPr>
        <w:t>•</w:t>
      </w:r>
      <w:r w:rsidRPr="0008739D">
        <w:rPr>
          <w:sz w:val="28"/>
          <w:szCs w:val="28"/>
        </w:rPr>
        <w:tab/>
        <w:t>Электронная библиотека (электронный читальный зал) Президентской библиотеки им. Б.Н. Ельцина https://www.prlib.ru/</w:t>
      </w:r>
    </w:p>
    <w:p w:rsidR="0008739D" w:rsidRPr="0008739D" w:rsidRDefault="0008739D" w:rsidP="0008739D">
      <w:pPr>
        <w:spacing w:line="360" w:lineRule="auto"/>
        <w:jc w:val="both"/>
        <w:rPr>
          <w:sz w:val="28"/>
          <w:szCs w:val="28"/>
        </w:rPr>
      </w:pPr>
      <w:r w:rsidRPr="0008739D">
        <w:rPr>
          <w:sz w:val="28"/>
          <w:szCs w:val="28"/>
        </w:rPr>
        <w:t>•</w:t>
      </w:r>
      <w:r w:rsidRPr="0008739D">
        <w:rPr>
          <w:sz w:val="28"/>
          <w:szCs w:val="28"/>
        </w:rPr>
        <w:tab/>
        <w:t>Университетская информационная система РОССИЯ (УИС РОССИЯ) https://uisrussia.msu.ru/</w:t>
      </w:r>
    </w:p>
    <w:p w:rsidR="0008739D" w:rsidRPr="0008739D" w:rsidRDefault="0008739D" w:rsidP="0008739D">
      <w:pPr>
        <w:spacing w:line="360" w:lineRule="auto"/>
        <w:jc w:val="both"/>
        <w:rPr>
          <w:sz w:val="28"/>
          <w:szCs w:val="28"/>
        </w:rPr>
      </w:pPr>
      <w:r w:rsidRPr="0008739D">
        <w:rPr>
          <w:sz w:val="28"/>
          <w:szCs w:val="28"/>
        </w:rPr>
        <w:t>•</w:t>
      </w:r>
      <w:r w:rsidRPr="0008739D">
        <w:rPr>
          <w:sz w:val="28"/>
          <w:szCs w:val="28"/>
        </w:rPr>
        <w:tab/>
        <w:t>Коллекция научных журналов Oxford University Press https://academic.oup.com/journals/</w:t>
      </w:r>
    </w:p>
    <w:p w:rsidR="00FB38B6" w:rsidRPr="004C59E3" w:rsidRDefault="00FB38B6" w:rsidP="00BE543A">
      <w:pPr>
        <w:widowControl w:val="0"/>
        <w:spacing w:line="360" w:lineRule="auto"/>
        <w:ind w:firstLine="709"/>
        <w:jc w:val="both"/>
        <w:rPr>
          <w:bCs/>
          <w:sz w:val="16"/>
          <w:szCs w:val="16"/>
        </w:rPr>
      </w:pPr>
    </w:p>
    <w:p w:rsidR="00FB38B6" w:rsidRPr="00351403" w:rsidRDefault="00FB38B6" w:rsidP="00BE543A">
      <w:pPr>
        <w:pStyle w:val="1"/>
        <w:widowControl w:val="0"/>
        <w:spacing w:before="0" w:line="360" w:lineRule="auto"/>
        <w:jc w:val="center"/>
        <w:rPr>
          <w:rFonts w:ascii="Times New Roman" w:hAnsi="Times New Roman"/>
        </w:rPr>
      </w:pPr>
      <w:bookmarkStart w:id="24" w:name="_Toc27585865"/>
      <w:bookmarkStart w:id="25" w:name="_Toc56884160"/>
      <w:r>
        <w:rPr>
          <w:rFonts w:ascii="Times New Roman" w:hAnsi="Times New Roman"/>
        </w:rPr>
        <w:t xml:space="preserve">10. Методические указания для обучающихся по освоению </w:t>
      </w:r>
      <w:r w:rsidRPr="00351403">
        <w:rPr>
          <w:rFonts w:ascii="Times New Roman" w:hAnsi="Times New Roman"/>
        </w:rPr>
        <w:t>дисциплины</w:t>
      </w:r>
      <w:bookmarkEnd w:id="24"/>
      <w:bookmarkEnd w:id="25"/>
    </w:p>
    <w:p w:rsidR="00282590" w:rsidRDefault="00282590" w:rsidP="00282590">
      <w:pPr>
        <w:spacing w:line="360" w:lineRule="auto"/>
        <w:ind w:firstLine="567"/>
        <w:jc w:val="both"/>
        <w:rPr>
          <w:sz w:val="28"/>
        </w:rPr>
      </w:pPr>
      <w:bookmarkStart w:id="26" w:name="_Toc507533541"/>
      <w:r w:rsidRPr="00351403">
        <w:rPr>
          <w:sz w:val="28"/>
        </w:rPr>
        <w:t>Студентам стоит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7" w:name="_Toc27156607"/>
      <w:bookmarkStart w:id="28" w:name="_Toc27585866"/>
      <w:bookmarkStart w:id="29" w:name="_Toc56884161"/>
      <w:r w:rsidRPr="005C10E7">
        <w:rPr>
          <w:rFonts w:ascii="Times New Roman" w:hAnsi="Times New Roman"/>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bookmarkEnd w:id="27"/>
      <w:bookmarkEnd w:id="28"/>
      <w:bookmarkEnd w:id="29"/>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057D77" w:rsidRDefault="00FB38B6" w:rsidP="00B82A1D">
      <w:pPr>
        <w:spacing w:line="360" w:lineRule="auto"/>
        <w:jc w:val="both"/>
        <w:rPr>
          <w:sz w:val="28"/>
        </w:rPr>
      </w:pPr>
      <w:r w:rsidRPr="00057D77">
        <w:rPr>
          <w:sz w:val="28"/>
        </w:rPr>
        <w:t xml:space="preserve">1. </w:t>
      </w:r>
      <w:r w:rsidRPr="00B82A1D">
        <w:rPr>
          <w:sz w:val="28"/>
          <w:lang w:val="en-US"/>
        </w:rPr>
        <w:t>Windows</w:t>
      </w:r>
      <w:r w:rsidRPr="00057D77">
        <w:rPr>
          <w:sz w:val="28"/>
        </w:rPr>
        <w:t xml:space="preserve">, </w:t>
      </w:r>
      <w:r w:rsidRPr="00B82A1D">
        <w:rPr>
          <w:sz w:val="28"/>
          <w:lang w:val="en-US"/>
        </w:rPr>
        <w:t>Microsoft</w:t>
      </w:r>
      <w:r w:rsidR="00351403" w:rsidRPr="00057D77">
        <w:rPr>
          <w:sz w:val="28"/>
        </w:rPr>
        <w:t xml:space="preserve"> </w:t>
      </w:r>
      <w:r w:rsidRPr="00B82A1D">
        <w:rPr>
          <w:sz w:val="28"/>
          <w:lang w:val="en-US"/>
        </w:rPr>
        <w:t>Office</w:t>
      </w:r>
      <w:r w:rsidRPr="00057D77">
        <w:rPr>
          <w:sz w:val="28"/>
        </w:rPr>
        <w:t>.</w:t>
      </w:r>
    </w:p>
    <w:p w:rsidR="00FB38B6" w:rsidRPr="00057D77" w:rsidRDefault="00FB38B6" w:rsidP="00B82A1D">
      <w:pPr>
        <w:spacing w:line="360" w:lineRule="auto"/>
        <w:jc w:val="both"/>
        <w:rPr>
          <w:sz w:val="28"/>
        </w:rPr>
      </w:pPr>
      <w:r w:rsidRPr="00057D77">
        <w:rPr>
          <w:sz w:val="28"/>
        </w:rPr>
        <w:t xml:space="preserve">2. </w:t>
      </w:r>
      <w:r w:rsidRPr="00B82A1D">
        <w:rPr>
          <w:sz w:val="28"/>
        </w:rPr>
        <w:t>Антивирус</w:t>
      </w:r>
      <w:r w:rsidRPr="00057D77">
        <w:rPr>
          <w:sz w:val="28"/>
        </w:rPr>
        <w:t xml:space="preserve"> </w:t>
      </w:r>
      <w:r w:rsidRPr="00B82A1D">
        <w:rPr>
          <w:sz w:val="28"/>
          <w:lang w:val="en-US"/>
        </w:rPr>
        <w:t>ESET</w:t>
      </w:r>
      <w:r w:rsidR="00351403" w:rsidRPr="00057D77">
        <w:rPr>
          <w:sz w:val="28"/>
        </w:rPr>
        <w:t xml:space="preserve"> </w:t>
      </w:r>
      <w:r w:rsidRPr="00B82A1D">
        <w:rPr>
          <w:sz w:val="28"/>
          <w:lang w:val="en-US"/>
        </w:rPr>
        <w:t>Endpoint</w:t>
      </w:r>
      <w:r w:rsidR="00351403" w:rsidRPr="00057D77">
        <w:rPr>
          <w:sz w:val="28"/>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30" w:name="_Toc27585867"/>
      <w:bookmarkStart w:id="31"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30"/>
      <w:bookmarkEnd w:id="31"/>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773DAD">
        <w:rPr>
          <w:sz w:val="28"/>
          <w:szCs w:val="28"/>
        </w:rPr>
        <w:t>Психологи</w:t>
      </w:r>
      <w:r>
        <w:rPr>
          <w:sz w:val="28"/>
          <w:szCs w:val="28"/>
        </w:rPr>
        <w:t>я</w:t>
      </w:r>
      <w:r w:rsidR="00773DAD">
        <w:rPr>
          <w:sz w:val="28"/>
          <w:szCs w:val="28"/>
        </w:rPr>
        <w:t xml:space="preserve"> личности в киберпространстве</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10"/>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3FC3" w:rsidRDefault="00643FC3">
      <w:r>
        <w:separator/>
      </w:r>
    </w:p>
  </w:endnote>
  <w:endnote w:type="continuationSeparator" w:id="0">
    <w:p w:rsidR="00643FC3" w:rsidRDefault="00643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n-ea">
    <w:panose1 w:val="00000000000000000000"/>
    <w:charset w:val="00"/>
    <w:family w:val="roman"/>
    <w:notTrueType/>
    <w:pitch w:val="default"/>
  </w:font>
  <w:font w:name="PT Serif Captio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3DAD" w:rsidRDefault="00497B7B">
    <w:pPr>
      <w:pStyle w:val="af2"/>
      <w:jc w:val="right"/>
    </w:pPr>
    <w:r>
      <w:fldChar w:fldCharType="begin"/>
    </w:r>
    <w:r w:rsidR="00773DAD">
      <w:instrText>PAGE   \* MERGEFORMAT</w:instrText>
    </w:r>
    <w:r>
      <w:fldChar w:fldCharType="separate"/>
    </w:r>
    <w:r w:rsidR="00DC0492">
      <w:rPr>
        <w:noProof/>
      </w:rPr>
      <w:t>7</w:t>
    </w:r>
    <w:r>
      <w:fldChar w:fldCharType="end"/>
    </w:r>
  </w:p>
  <w:p w:rsidR="00773DAD" w:rsidRDefault="00773DA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3FC3" w:rsidRDefault="00643FC3">
      <w:r>
        <w:separator/>
      </w:r>
    </w:p>
  </w:footnote>
  <w:footnote w:type="continuationSeparator" w:id="0">
    <w:p w:rsidR="00643FC3" w:rsidRDefault="00643FC3">
      <w:r>
        <w:continuationSeparator/>
      </w:r>
    </w:p>
  </w:footnote>
  <w:footnote w:id="1">
    <w:p w:rsidR="007F7AB1" w:rsidRPr="00750BF5" w:rsidRDefault="007F7AB1" w:rsidP="00911B62">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7F7AB1" w:rsidRPr="00750BF5" w:rsidRDefault="007F7AB1" w:rsidP="00911B62">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E1AFB"/>
    <w:multiLevelType w:val="hybridMultilevel"/>
    <w:tmpl w:val="88CA4BE2"/>
    <w:lvl w:ilvl="0" w:tplc="0419000F">
      <w:start w:val="1"/>
      <w:numFmt w:val="decimal"/>
      <w:lvlText w:val="%1."/>
      <w:lvlJc w:val="left"/>
      <w:pPr>
        <w:ind w:left="761" w:hanging="360"/>
      </w:pPr>
      <w:rPr>
        <w:rFonts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1" w15:restartNumberingAfterBreak="0">
    <w:nsid w:val="106D5DF1"/>
    <w:multiLevelType w:val="hybridMultilevel"/>
    <w:tmpl w:val="7910EEB4"/>
    <w:lvl w:ilvl="0" w:tplc="04190001">
      <w:start w:val="1"/>
      <w:numFmt w:val="bullet"/>
      <w:lvlText w:val=""/>
      <w:lvlJc w:val="left"/>
      <w:pPr>
        <w:ind w:left="761" w:hanging="360"/>
      </w:pPr>
      <w:rPr>
        <w:rFonts w:ascii="Symbol" w:hAnsi="Symbo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2" w15:restartNumberingAfterBreak="0">
    <w:nsid w:val="1CC6024C"/>
    <w:multiLevelType w:val="hybridMultilevel"/>
    <w:tmpl w:val="9EDA7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CA61B46"/>
    <w:multiLevelType w:val="hybridMultilevel"/>
    <w:tmpl w:val="1BD64EF6"/>
    <w:lvl w:ilvl="0" w:tplc="CEDEC3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9C5575"/>
    <w:multiLevelType w:val="multilevel"/>
    <w:tmpl w:val="68085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4E6FAC"/>
    <w:multiLevelType w:val="multilevel"/>
    <w:tmpl w:val="D6A291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875A13"/>
    <w:multiLevelType w:val="hybridMultilevel"/>
    <w:tmpl w:val="85407DD0"/>
    <w:lvl w:ilvl="0" w:tplc="0419000F">
      <w:start w:val="1"/>
      <w:numFmt w:val="decimal"/>
      <w:lvlText w:val="%1."/>
      <w:lvlJc w:val="left"/>
      <w:pPr>
        <w:ind w:left="720" w:hanging="360"/>
      </w:pPr>
    </w:lvl>
    <w:lvl w:ilvl="1" w:tplc="04190001"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64A44AA"/>
    <w:multiLevelType w:val="hybridMultilevel"/>
    <w:tmpl w:val="FC10B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C075B1A"/>
    <w:multiLevelType w:val="hybridMultilevel"/>
    <w:tmpl w:val="5B462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B50C36"/>
    <w:multiLevelType w:val="multilevel"/>
    <w:tmpl w:val="26108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945BA9"/>
    <w:multiLevelType w:val="hybridMultilevel"/>
    <w:tmpl w:val="668A5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CA330C7"/>
    <w:multiLevelType w:val="hybridMultilevel"/>
    <w:tmpl w:val="2D0A6288"/>
    <w:lvl w:ilvl="0" w:tplc="0419000F">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12" w15:restartNumberingAfterBreak="0">
    <w:nsid w:val="6BBF4511"/>
    <w:multiLevelType w:val="multilevel"/>
    <w:tmpl w:val="A260C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ED246C7"/>
    <w:multiLevelType w:val="hybridMultilevel"/>
    <w:tmpl w:val="629EA1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738221CA"/>
    <w:multiLevelType w:val="multilevel"/>
    <w:tmpl w:val="EFDC65D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65561BC"/>
    <w:multiLevelType w:val="multilevel"/>
    <w:tmpl w:val="521C6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8D43207"/>
    <w:multiLevelType w:val="hybridMultilevel"/>
    <w:tmpl w:val="DADEF312"/>
    <w:lvl w:ilvl="0" w:tplc="04190011">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7" w15:restartNumberingAfterBreak="0">
    <w:nsid w:val="7CC9759B"/>
    <w:multiLevelType w:val="multilevel"/>
    <w:tmpl w:val="0BE47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8"/>
  </w:num>
  <w:num w:numId="3">
    <w:abstractNumId w:val="7"/>
  </w:num>
  <w:num w:numId="4">
    <w:abstractNumId w:val="16"/>
  </w:num>
  <w:num w:numId="5">
    <w:abstractNumId w:val="3"/>
  </w:num>
  <w:num w:numId="6">
    <w:abstractNumId w:val="2"/>
  </w:num>
  <w:num w:numId="7">
    <w:abstractNumId w:val="6"/>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5"/>
  </w:num>
  <w:num w:numId="11">
    <w:abstractNumId w:val="9"/>
  </w:num>
  <w:num w:numId="12">
    <w:abstractNumId w:val="10"/>
  </w:num>
  <w:num w:numId="13">
    <w:abstractNumId w:val="1"/>
  </w:num>
  <w:num w:numId="14">
    <w:abstractNumId w:val="0"/>
  </w:num>
  <w:num w:numId="15">
    <w:abstractNumId w:val="12"/>
  </w:num>
  <w:num w:numId="16">
    <w:abstractNumId w:val="14"/>
  </w:num>
  <w:num w:numId="17">
    <w:abstractNumId w:val="17"/>
  </w:num>
  <w:num w:numId="1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222"/>
    <w:rsid w:val="00000659"/>
    <w:rsid w:val="0000188C"/>
    <w:rsid w:val="00001FFF"/>
    <w:rsid w:val="00003D33"/>
    <w:rsid w:val="00004C49"/>
    <w:rsid w:val="00005D2C"/>
    <w:rsid w:val="0000699A"/>
    <w:rsid w:val="000119E5"/>
    <w:rsid w:val="00013B10"/>
    <w:rsid w:val="0001401F"/>
    <w:rsid w:val="00015876"/>
    <w:rsid w:val="00016587"/>
    <w:rsid w:val="00021CBB"/>
    <w:rsid w:val="000221CD"/>
    <w:rsid w:val="00023D3D"/>
    <w:rsid w:val="0002668E"/>
    <w:rsid w:val="00026728"/>
    <w:rsid w:val="00026904"/>
    <w:rsid w:val="00027064"/>
    <w:rsid w:val="000276CD"/>
    <w:rsid w:val="00027CE2"/>
    <w:rsid w:val="000304F0"/>
    <w:rsid w:val="000319ED"/>
    <w:rsid w:val="000324B5"/>
    <w:rsid w:val="00034513"/>
    <w:rsid w:val="000370F9"/>
    <w:rsid w:val="00041861"/>
    <w:rsid w:val="00041FFB"/>
    <w:rsid w:val="000439CB"/>
    <w:rsid w:val="00046422"/>
    <w:rsid w:val="00046767"/>
    <w:rsid w:val="00047DA9"/>
    <w:rsid w:val="00047EBB"/>
    <w:rsid w:val="000516D4"/>
    <w:rsid w:val="00053920"/>
    <w:rsid w:val="00055C39"/>
    <w:rsid w:val="00057D77"/>
    <w:rsid w:val="00061C25"/>
    <w:rsid w:val="00061C27"/>
    <w:rsid w:val="00063B14"/>
    <w:rsid w:val="0006425B"/>
    <w:rsid w:val="000646FB"/>
    <w:rsid w:val="00064986"/>
    <w:rsid w:val="000649E9"/>
    <w:rsid w:val="0006693C"/>
    <w:rsid w:val="00070B5F"/>
    <w:rsid w:val="00073FB9"/>
    <w:rsid w:val="00074830"/>
    <w:rsid w:val="00076CD8"/>
    <w:rsid w:val="00076E70"/>
    <w:rsid w:val="0007798D"/>
    <w:rsid w:val="00080828"/>
    <w:rsid w:val="00084CC2"/>
    <w:rsid w:val="00085E3D"/>
    <w:rsid w:val="00085EE1"/>
    <w:rsid w:val="0008739D"/>
    <w:rsid w:val="00087EC8"/>
    <w:rsid w:val="000902DC"/>
    <w:rsid w:val="0009203E"/>
    <w:rsid w:val="000940B4"/>
    <w:rsid w:val="00096875"/>
    <w:rsid w:val="00096F71"/>
    <w:rsid w:val="000A0923"/>
    <w:rsid w:val="000A0A0A"/>
    <w:rsid w:val="000A289F"/>
    <w:rsid w:val="000A5460"/>
    <w:rsid w:val="000A6625"/>
    <w:rsid w:val="000A6700"/>
    <w:rsid w:val="000B1085"/>
    <w:rsid w:val="000B1A19"/>
    <w:rsid w:val="000B2FAD"/>
    <w:rsid w:val="000B4C1E"/>
    <w:rsid w:val="000C0357"/>
    <w:rsid w:val="000C04D3"/>
    <w:rsid w:val="000C203E"/>
    <w:rsid w:val="000C2C05"/>
    <w:rsid w:val="000C38D9"/>
    <w:rsid w:val="000C47D6"/>
    <w:rsid w:val="000C505F"/>
    <w:rsid w:val="000C6A86"/>
    <w:rsid w:val="000C7D66"/>
    <w:rsid w:val="000D1C49"/>
    <w:rsid w:val="000E0A54"/>
    <w:rsid w:val="000E3176"/>
    <w:rsid w:val="000E6509"/>
    <w:rsid w:val="000E6932"/>
    <w:rsid w:val="000E6AEF"/>
    <w:rsid w:val="000E6BDB"/>
    <w:rsid w:val="000F13B9"/>
    <w:rsid w:val="000F14A4"/>
    <w:rsid w:val="000F610A"/>
    <w:rsid w:val="000F67FC"/>
    <w:rsid w:val="000F729C"/>
    <w:rsid w:val="000F7416"/>
    <w:rsid w:val="000F7610"/>
    <w:rsid w:val="000F778A"/>
    <w:rsid w:val="0010286B"/>
    <w:rsid w:val="00102A14"/>
    <w:rsid w:val="00104792"/>
    <w:rsid w:val="00107DBF"/>
    <w:rsid w:val="001113E7"/>
    <w:rsid w:val="00111CC8"/>
    <w:rsid w:val="001127F5"/>
    <w:rsid w:val="0011409B"/>
    <w:rsid w:val="0011463C"/>
    <w:rsid w:val="00115ECF"/>
    <w:rsid w:val="00122A1F"/>
    <w:rsid w:val="00124919"/>
    <w:rsid w:val="0012668E"/>
    <w:rsid w:val="00130925"/>
    <w:rsid w:val="00130A9E"/>
    <w:rsid w:val="00131127"/>
    <w:rsid w:val="001325A5"/>
    <w:rsid w:val="00132EDF"/>
    <w:rsid w:val="001336D5"/>
    <w:rsid w:val="00134501"/>
    <w:rsid w:val="001358E5"/>
    <w:rsid w:val="00141E88"/>
    <w:rsid w:val="001467D0"/>
    <w:rsid w:val="00151702"/>
    <w:rsid w:val="00152876"/>
    <w:rsid w:val="00154278"/>
    <w:rsid w:val="00162485"/>
    <w:rsid w:val="00163B35"/>
    <w:rsid w:val="00167D8B"/>
    <w:rsid w:val="00170A5A"/>
    <w:rsid w:val="00170B8E"/>
    <w:rsid w:val="00173010"/>
    <w:rsid w:val="00174213"/>
    <w:rsid w:val="00175919"/>
    <w:rsid w:val="0018111F"/>
    <w:rsid w:val="00182F44"/>
    <w:rsid w:val="001868FC"/>
    <w:rsid w:val="00194D14"/>
    <w:rsid w:val="00194F73"/>
    <w:rsid w:val="0019582A"/>
    <w:rsid w:val="00197F9C"/>
    <w:rsid w:val="001A0531"/>
    <w:rsid w:val="001A0553"/>
    <w:rsid w:val="001A172A"/>
    <w:rsid w:val="001A2475"/>
    <w:rsid w:val="001A25C6"/>
    <w:rsid w:val="001A2CF1"/>
    <w:rsid w:val="001A3E2B"/>
    <w:rsid w:val="001A6CEC"/>
    <w:rsid w:val="001B0997"/>
    <w:rsid w:val="001B0D2A"/>
    <w:rsid w:val="001B1800"/>
    <w:rsid w:val="001C10F6"/>
    <w:rsid w:val="001C220F"/>
    <w:rsid w:val="001C2536"/>
    <w:rsid w:val="001C3EE8"/>
    <w:rsid w:val="001C4A6A"/>
    <w:rsid w:val="001D06AD"/>
    <w:rsid w:val="001D3D80"/>
    <w:rsid w:val="001D5633"/>
    <w:rsid w:val="001D7147"/>
    <w:rsid w:val="001D7D71"/>
    <w:rsid w:val="001E1C3B"/>
    <w:rsid w:val="001E4FBA"/>
    <w:rsid w:val="001E5445"/>
    <w:rsid w:val="001E7179"/>
    <w:rsid w:val="001E7C69"/>
    <w:rsid w:val="001F1E6D"/>
    <w:rsid w:val="001F4774"/>
    <w:rsid w:val="001F4F93"/>
    <w:rsid w:val="001F575C"/>
    <w:rsid w:val="001F5B11"/>
    <w:rsid w:val="001F689C"/>
    <w:rsid w:val="002009F9"/>
    <w:rsid w:val="00202399"/>
    <w:rsid w:val="00202BB4"/>
    <w:rsid w:val="00203E81"/>
    <w:rsid w:val="00206162"/>
    <w:rsid w:val="002109C6"/>
    <w:rsid w:val="00210BED"/>
    <w:rsid w:val="00212D07"/>
    <w:rsid w:val="00220273"/>
    <w:rsid w:val="00220E2A"/>
    <w:rsid w:val="00220FCB"/>
    <w:rsid w:val="002210A8"/>
    <w:rsid w:val="00221A76"/>
    <w:rsid w:val="00225AF3"/>
    <w:rsid w:val="00226252"/>
    <w:rsid w:val="002345CC"/>
    <w:rsid w:val="0024017F"/>
    <w:rsid w:val="002437AD"/>
    <w:rsid w:val="00243E6B"/>
    <w:rsid w:val="00250789"/>
    <w:rsid w:val="00250E2A"/>
    <w:rsid w:val="0025450E"/>
    <w:rsid w:val="002549F4"/>
    <w:rsid w:val="00254EF8"/>
    <w:rsid w:val="00255291"/>
    <w:rsid w:val="002601BD"/>
    <w:rsid w:val="002614D1"/>
    <w:rsid w:val="0026436B"/>
    <w:rsid w:val="00264999"/>
    <w:rsid w:val="00264C46"/>
    <w:rsid w:val="00267E68"/>
    <w:rsid w:val="002754D7"/>
    <w:rsid w:val="00276C5D"/>
    <w:rsid w:val="00277DDB"/>
    <w:rsid w:val="00282590"/>
    <w:rsid w:val="0028260F"/>
    <w:rsid w:val="002847CD"/>
    <w:rsid w:val="002877AF"/>
    <w:rsid w:val="0029179E"/>
    <w:rsid w:val="002919E5"/>
    <w:rsid w:val="00291E7D"/>
    <w:rsid w:val="00292E48"/>
    <w:rsid w:val="00295B40"/>
    <w:rsid w:val="00295EE7"/>
    <w:rsid w:val="002965DC"/>
    <w:rsid w:val="002A2D70"/>
    <w:rsid w:val="002A3914"/>
    <w:rsid w:val="002A4E4C"/>
    <w:rsid w:val="002A7E32"/>
    <w:rsid w:val="002B3E99"/>
    <w:rsid w:val="002C1424"/>
    <w:rsid w:val="002C17B9"/>
    <w:rsid w:val="002C1A43"/>
    <w:rsid w:val="002C2180"/>
    <w:rsid w:val="002C29FE"/>
    <w:rsid w:val="002C3BD4"/>
    <w:rsid w:val="002C4BEB"/>
    <w:rsid w:val="002C5B2A"/>
    <w:rsid w:val="002C7A9B"/>
    <w:rsid w:val="002D13A7"/>
    <w:rsid w:val="002D13DD"/>
    <w:rsid w:val="002D2259"/>
    <w:rsid w:val="002D6B9C"/>
    <w:rsid w:val="002E2313"/>
    <w:rsid w:val="002E3F84"/>
    <w:rsid w:val="002E7560"/>
    <w:rsid w:val="002F22A3"/>
    <w:rsid w:val="002F2E39"/>
    <w:rsid w:val="002F3F70"/>
    <w:rsid w:val="002F4CC1"/>
    <w:rsid w:val="002F606B"/>
    <w:rsid w:val="002F7857"/>
    <w:rsid w:val="00300BD3"/>
    <w:rsid w:val="00302E06"/>
    <w:rsid w:val="003041E9"/>
    <w:rsid w:val="00304F02"/>
    <w:rsid w:val="003105C0"/>
    <w:rsid w:val="0031302B"/>
    <w:rsid w:val="003179AA"/>
    <w:rsid w:val="00317C70"/>
    <w:rsid w:val="003200FE"/>
    <w:rsid w:val="00323AD9"/>
    <w:rsid w:val="0032435F"/>
    <w:rsid w:val="00335F1C"/>
    <w:rsid w:val="00337B83"/>
    <w:rsid w:val="00344AE0"/>
    <w:rsid w:val="00345229"/>
    <w:rsid w:val="00347211"/>
    <w:rsid w:val="00347424"/>
    <w:rsid w:val="00347974"/>
    <w:rsid w:val="003509FA"/>
    <w:rsid w:val="00351403"/>
    <w:rsid w:val="00351B00"/>
    <w:rsid w:val="00353338"/>
    <w:rsid w:val="0035374B"/>
    <w:rsid w:val="00355672"/>
    <w:rsid w:val="0036124E"/>
    <w:rsid w:val="00361956"/>
    <w:rsid w:val="00361F44"/>
    <w:rsid w:val="00371F4B"/>
    <w:rsid w:val="003721B5"/>
    <w:rsid w:val="00372531"/>
    <w:rsid w:val="0037319E"/>
    <w:rsid w:val="00373A9C"/>
    <w:rsid w:val="003745CB"/>
    <w:rsid w:val="00374761"/>
    <w:rsid w:val="003761B2"/>
    <w:rsid w:val="00380CD5"/>
    <w:rsid w:val="0038301C"/>
    <w:rsid w:val="00383894"/>
    <w:rsid w:val="00384395"/>
    <w:rsid w:val="00384EB0"/>
    <w:rsid w:val="003866A1"/>
    <w:rsid w:val="00390CD3"/>
    <w:rsid w:val="00391126"/>
    <w:rsid w:val="00391EB2"/>
    <w:rsid w:val="00392661"/>
    <w:rsid w:val="00392934"/>
    <w:rsid w:val="003964CA"/>
    <w:rsid w:val="00397099"/>
    <w:rsid w:val="00397C1F"/>
    <w:rsid w:val="003A0577"/>
    <w:rsid w:val="003A0BFE"/>
    <w:rsid w:val="003A7797"/>
    <w:rsid w:val="003A78F5"/>
    <w:rsid w:val="003C0075"/>
    <w:rsid w:val="003C0E21"/>
    <w:rsid w:val="003C466C"/>
    <w:rsid w:val="003D1793"/>
    <w:rsid w:val="003D21A6"/>
    <w:rsid w:val="003D3AB5"/>
    <w:rsid w:val="003D3C88"/>
    <w:rsid w:val="003D3C90"/>
    <w:rsid w:val="003D4A5A"/>
    <w:rsid w:val="003E3FEA"/>
    <w:rsid w:val="003E4694"/>
    <w:rsid w:val="003E669C"/>
    <w:rsid w:val="003E689D"/>
    <w:rsid w:val="00400C6B"/>
    <w:rsid w:val="004031FE"/>
    <w:rsid w:val="0040354F"/>
    <w:rsid w:val="00407E1D"/>
    <w:rsid w:val="004105F2"/>
    <w:rsid w:val="00411064"/>
    <w:rsid w:val="004155D2"/>
    <w:rsid w:val="00417956"/>
    <w:rsid w:val="00420F53"/>
    <w:rsid w:val="00423A10"/>
    <w:rsid w:val="00427574"/>
    <w:rsid w:val="004277E9"/>
    <w:rsid w:val="00430395"/>
    <w:rsid w:val="0043284A"/>
    <w:rsid w:val="0043289A"/>
    <w:rsid w:val="00435DC9"/>
    <w:rsid w:val="00436059"/>
    <w:rsid w:val="0043721B"/>
    <w:rsid w:val="004430D2"/>
    <w:rsid w:val="004438BA"/>
    <w:rsid w:val="00444561"/>
    <w:rsid w:val="00445782"/>
    <w:rsid w:val="00447AAB"/>
    <w:rsid w:val="00451468"/>
    <w:rsid w:val="0045476E"/>
    <w:rsid w:val="00454A3F"/>
    <w:rsid w:val="00455B71"/>
    <w:rsid w:val="00460F8C"/>
    <w:rsid w:val="004619D5"/>
    <w:rsid w:val="004622A8"/>
    <w:rsid w:val="004634C3"/>
    <w:rsid w:val="0046450D"/>
    <w:rsid w:val="00470414"/>
    <w:rsid w:val="004720CF"/>
    <w:rsid w:val="004723C2"/>
    <w:rsid w:val="004731F7"/>
    <w:rsid w:val="00473600"/>
    <w:rsid w:val="0047485E"/>
    <w:rsid w:val="00475442"/>
    <w:rsid w:val="0048052C"/>
    <w:rsid w:val="0048489E"/>
    <w:rsid w:val="004907E8"/>
    <w:rsid w:val="004932C2"/>
    <w:rsid w:val="00495127"/>
    <w:rsid w:val="004952BA"/>
    <w:rsid w:val="004957E2"/>
    <w:rsid w:val="004961A8"/>
    <w:rsid w:val="00496A5E"/>
    <w:rsid w:val="00497B7B"/>
    <w:rsid w:val="004A17AC"/>
    <w:rsid w:val="004A3894"/>
    <w:rsid w:val="004A4A30"/>
    <w:rsid w:val="004A6E9E"/>
    <w:rsid w:val="004B03DF"/>
    <w:rsid w:val="004B196F"/>
    <w:rsid w:val="004B3CA3"/>
    <w:rsid w:val="004B55EE"/>
    <w:rsid w:val="004B6BC8"/>
    <w:rsid w:val="004C17D5"/>
    <w:rsid w:val="004C2CB6"/>
    <w:rsid w:val="004C2D6E"/>
    <w:rsid w:val="004C38AF"/>
    <w:rsid w:val="004C43C2"/>
    <w:rsid w:val="004C59E3"/>
    <w:rsid w:val="004D13DD"/>
    <w:rsid w:val="004D2DAE"/>
    <w:rsid w:val="004D44EB"/>
    <w:rsid w:val="004D486A"/>
    <w:rsid w:val="004D5C7E"/>
    <w:rsid w:val="004D6171"/>
    <w:rsid w:val="004E08E9"/>
    <w:rsid w:val="004E2E33"/>
    <w:rsid w:val="004F203E"/>
    <w:rsid w:val="004F769F"/>
    <w:rsid w:val="004F7E11"/>
    <w:rsid w:val="005000E5"/>
    <w:rsid w:val="0050065A"/>
    <w:rsid w:val="00500A26"/>
    <w:rsid w:val="00512AA5"/>
    <w:rsid w:val="005130E5"/>
    <w:rsid w:val="00515233"/>
    <w:rsid w:val="00515FE7"/>
    <w:rsid w:val="00521443"/>
    <w:rsid w:val="005217CA"/>
    <w:rsid w:val="00526349"/>
    <w:rsid w:val="00527E60"/>
    <w:rsid w:val="005301A1"/>
    <w:rsid w:val="00532F37"/>
    <w:rsid w:val="00533EC2"/>
    <w:rsid w:val="00540889"/>
    <w:rsid w:val="00540B9A"/>
    <w:rsid w:val="005424F8"/>
    <w:rsid w:val="00553219"/>
    <w:rsid w:val="005542E5"/>
    <w:rsid w:val="00554B1F"/>
    <w:rsid w:val="00556BFC"/>
    <w:rsid w:val="005604D6"/>
    <w:rsid w:val="00560DD3"/>
    <w:rsid w:val="00565556"/>
    <w:rsid w:val="00567CBF"/>
    <w:rsid w:val="00567FF5"/>
    <w:rsid w:val="00571D18"/>
    <w:rsid w:val="00573F35"/>
    <w:rsid w:val="0057455A"/>
    <w:rsid w:val="00574C93"/>
    <w:rsid w:val="00574F67"/>
    <w:rsid w:val="005758E3"/>
    <w:rsid w:val="0057682A"/>
    <w:rsid w:val="005774A8"/>
    <w:rsid w:val="00580110"/>
    <w:rsid w:val="00584250"/>
    <w:rsid w:val="005849CB"/>
    <w:rsid w:val="00584FF9"/>
    <w:rsid w:val="005925D3"/>
    <w:rsid w:val="00593076"/>
    <w:rsid w:val="00593A5D"/>
    <w:rsid w:val="005A1F17"/>
    <w:rsid w:val="005A21AD"/>
    <w:rsid w:val="005A339B"/>
    <w:rsid w:val="005A3C4A"/>
    <w:rsid w:val="005A4611"/>
    <w:rsid w:val="005A6723"/>
    <w:rsid w:val="005B0398"/>
    <w:rsid w:val="005B1105"/>
    <w:rsid w:val="005B4E8E"/>
    <w:rsid w:val="005B4EE2"/>
    <w:rsid w:val="005B5A8F"/>
    <w:rsid w:val="005B5D53"/>
    <w:rsid w:val="005B64DE"/>
    <w:rsid w:val="005C10E7"/>
    <w:rsid w:val="005C1BF7"/>
    <w:rsid w:val="005C2EBE"/>
    <w:rsid w:val="005C3148"/>
    <w:rsid w:val="005C38EF"/>
    <w:rsid w:val="005C54C1"/>
    <w:rsid w:val="005C6480"/>
    <w:rsid w:val="005C7AE1"/>
    <w:rsid w:val="005D4613"/>
    <w:rsid w:val="005D62E6"/>
    <w:rsid w:val="005E2638"/>
    <w:rsid w:val="005E54C3"/>
    <w:rsid w:val="005F0120"/>
    <w:rsid w:val="005F1EE7"/>
    <w:rsid w:val="005F310B"/>
    <w:rsid w:val="005F4E91"/>
    <w:rsid w:val="005F778C"/>
    <w:rsid w:val="00604EFC"/>
    <w:rsid w:val="00610497"/>
    <w:rsid w:val="00611A14"/>
    <w:rsid w:val="0061491E"/>
    <w:rsid w:val="00615D56"/>
    <w:rsid w:val="00616A4E"/>
    <w:rsid w:val="00616B00"/>
    <w:rsid w:val="00621EE1"/>
    <w:rsid w:val="00623FFC"/>
    <w:rsid w:val="00626BCF"/>
    <w:rsid w:val="00630B9B"/>
    <w:rsid w:val="00630F62"/>
    <w:rsid w:val="0063114C"/>
    <w:rsid w:val="00631D08"/>
    <w:rsid w:val="00633067"/>
    <w:rsid w:val="00633276"/>
    <w:rsid w:val="00633FE8"/>
    <w:rsid w:val="006355F8"/>
    <w:rsid w:val="0064335A"/>
    <w:rsid w:val="00643FC3"/>
    <w:rsid w:val="00644678"/>
    <w:rsid w:val="00644BEA"/>
    <w:rsid w:val="00645012"/>
    <w:rsid w:val="00645E4B"/>
    <w:rsid w:val="00645EB8"/>
    <w:rsid w:val="00646152"/>
    <w:rsid w:val="00646A62"/>
    <w:rsid w:val="00650637"/>
    <w:rsid w:val="00655759"/>
    <w:rsid w:val="0066138C"/>
    <w:rsid w:val="006620D4"/>
    <w:rsid w:val="006647EB"/>
    <w:rsid w:val="0066582E"/>
    <w:rsid w:val="006702BC"/>
    <w:rsid w:val="0067124A"/>
    <w:rsid w:val="0067133F"/>
    <w:rsid w:val="00680F77"/>
    <w:rsid w:val="006811DA"/>
    <w:rsid w:val="0068173A"/>
    <w:rsid w:val="00682AF9"/>
    <w:rsid w:val="0068530C"/>
    <w:rsid w:val="00685EC3"/>
    <w:rsid w:val="00686949"/>
    <w:rsid w:val="00686ACE"/>
    <w:rsid w:val="00690F16"/>
    <w:rsid w:val="0069387F"/>
    <w:rsid w:val="00693938"/>
    <w:rsid w:val="00697DE3"/>
    <w:rsid w:val="00697FDD"/>
    <w:rsid w:val="006A14AD"/>
    <w:rsid w:val="006A2C8F"/>
    <w:rsid w:val="006A443A"/>
    <w:rsid w:val="006A5BBF"/>
    <w:rsid w:val="006A5C8A"/>
    <w:rsid w:val="006B0F6E"/>
    <w:rsid w:val="006B218D"/>
    <w:rsid w:val="006B2A27"/>
    <w:rsid w:val="006B5944"/>
    <w:rsid w:val="006B73B9"/>
    <w:rsid w:val="006B7CD3"/>
    <w:rsid w:val="006B7CF3"/>
    <w:rsid w:val="006C0D06"/>
    <w:rsid w:val="006C41AE"/>
    <w:rsid w:val="006D0A8E"/>
    <w:rsid w:val="006D187C"/>
    <w:rsid w:val="006D30DF"/>
    <w:rsid w:val="006D3315"/>
    <w:rsid w:val="006D5205"/>
    <w:rsid w:val="006D66D8"/>
    <w:rsid w:val="006D6859"/>
    <w:rsid w:val="006D6A59"/>
    <w:rsid w:val="006E0774"/>
    <w:rsid w:val="006F1295"/>
    <w:rsid w:val="006F29FA"/>
    <w:rsid w:val="006F2F84"/>
    <w:rsid w:val="006F3D22"/>
    <w:rsid w:val="006F44EA"/>
    <w:rsid w:val="006F777F"/>
    <w:rsid w:val="00704654"/>
    <w:rsid w:val="0070504D"/>
    <w:rsid w:val="007059CD"/>
    <w:rsid w:val="007059EB"/>
    <w:rsid w:val="00707705"/>
    <w:rsid w:val="00707B6C"/>
    <w:rsid w:val="00710CF2"/>
    <w:rsid w:val="00710F5F"/>
    <w:rsid w:val="00713B02"/>
    <w:rsid w:val="00716FBC"/>
    <w:rsid w:val="00720626"/>
    <w:rsid w:val="00721FBD"/>
    <w:rsid w:val="00722C10"/>
    <w:rsid w:val="00724845"/>
    <w:rsid w:val="00725096"/>
    <w:rsid w:val="00727789"/>
    <w:rsid w:val="00727F9B"/>
    <w:rsid w:val="0073055C"/>
    <w:rsid w:val="0073216B"/>
    <w:rsid w:val="00734957"/>
    <w:rsid w:val="0074131E"/>
    <w:rsid w:val="00743247"/>
    <w:rsid w:val="007441E1"/>
    <w:rsid w:val="0074486F"/>
    <w:rsid w:val="00746AEE"/>
    <w:rsid w:val="00747B4E"/>
    <w:rsid w:val="00751083"/>
    <w:rsid w:val="00755BAD"/>
    <w:rsid w:val="00762B8F"/>
    <w:rsid w:val="00764473"/>
    <w:rsid w:val="00767F5E"/>
    <w:rsid w:val="00773DAD"/>
    <w:rsid w:val="00774548"/>
    <w:rsid w:val="0077702A"/>
    <w:rsid w:val="0077733B"/>
    <w:rsid w:val="00783B03"/>
    <w:rsid w:val="00783E26"/>
    <w:rsid w:val="00783F0F"/>
    <w:rsid w:val="007913D8"/>
    <w:rsid w:val="00791582"/>
    <w:rsid w:val="0079233F"/>
    <w:rsid w:val="007928B2"/>
    <w:rsid w:val="00796F05"/>
    <w:rsid w:val="00797156"/>
    <w:rsid w:val="007A0442"/>
    <w:rsid w:val="007A1294"/>
    <w:rsid w:val="007A2007"/>
    <w:rsid w:val="007A301A"/>
    <w:rsid w:val="007A53E3"/>
    <w:rsid w:val="007A5B61"/>
    <w:rsid w:val="007A6FDA"/>
    <w:rsid w:val="007A796F"/>
    <w:rsid w:val="007A7A2C"/>
    <w:rsid w:val="007B11E4"/>
    <w:rsid w:val="007B17C7"/>
    <w:rsid w:val="007B1AB9"/>
    <w:rsid w:val="007B2EB8"/>
    <w:rsid w:val="007B524E"/>
    <w:rsid w:val="007B74D9"/>
    <w:rsid w:val="007B7C36"/>
    <w:rsid w:val="007C0593"/>
    <w:rsid w:val="007C431C"/>
    <w:rsid w:val="007C4835"/>
    <w:rsid w:val="007D0417"/>
    <w:rsid w:val="007D28AF"/>
    <w:rsid w:val="007D4B3E"/>
    <w:rsid w:val="007D4DB3"/>
    <w:rsid w:val="007D5F14"/>
    <w:rsid w:val="007E0A25"/>
    <w:rsid w:val="007E444A"/>
    <w:rsid w:val="007E4CD2"/>
    <w:rsid w:val="007E4E1C"/>
    <w:rsid w:val="007E69E3"/>
    <w:rsid w:val="007F01B3"/>
    <w:rsid w:val="007F0411"/>
    <w:rsid w:val="007F20AF"/>
    <w:rsid w:val="007F4041"/>
    <w:rsid w:val="007F4571"/>
    <w:rsid w:val="007F4E02"/>
    <w:rsid w:val="007F7AB1"/>
    <w:rsid w:val="00800C56"/>
    <w:rsid w:val="00802B5E"/>
    <w:rsid w:val="00804150"/>
    <w:rsid w:val="00804A76"/>
    <w:rsid w:val="0080506C"/>
    <w:rsid w:val="008070B9"/>
    <w:rsid w:val="00810D1F"/>
    <w:rsid w:val="00812EEC"/>
    <w:rsid w:val="00817162"/>
    <w:rsid w:val="00820E42"/>
    <w:rsid w:val="008250EC"/>
    <w:rsid w:val="00827BE2"/>
    <w:rsid w:val="00831569"/>
    <w:rsid w:val="00831A7C"/>
    <w:rsid w:val="0083308C"/>
    <w:rsid w:val="00833201"/>
    <w:rsid w:val="00836E6A"/>
    <w:rsid w:val="00837C45"/>
    <w:rsid w:val="0084235B"/>
    <w:rsid w:val="00843221"/>
    <w:rsid w:val="00843B98"/>
    <w:rsid w:val="00844738"/>
    <w:rsid w:val="00845D13"/>
    <w:rsid w:val="00846722"/>
    <w:rsid w:val="008517BE"/>
    <w:rsid w:val="0085548C"/>
    <w:rsid w:val="008561B0"/>
    <w:rsid w:val="008610AF"/>
    <w:rsid w:val="00863424"/>
    <w:rsid w:val="008639BB"/>
    <w:rsid w:val="00863C85"/>
    <w:rsid w:val="00863DE0"/>
    <w:rsid w:val="008650F6"/>
    <w:rsid w:val="00875AC2"/>
    <w:rsid w:val="0087681A"/>
    <w:rsid w:val="00876EEF"/>
    <w:rsid w:val="00880E85"/>
    <w:rsid w:val="00881296"/>
    <w:rsid w:val="008816BA"/>
    <w:rsid w:val="008848D2"/>
    <w:rsid w:val="00885FE4"/>
    <w:rsid w:val="00890850"/>
    <w:rsid w:val="0089278A"/>
    <w:rsid w:val="00894A05"/>
    <w:rsid w:val="0089720B"/>
    <w:rsid w:val="008975FA"/>
    <w:rsid w:val="0089770D"/>
    <w:rsid w:val="008A05D1"/>
    <w:rsid w:val="008A0B45"/>
    <w:rsid w:val="008A37FE"/>
    <w:rsid w:val="008B1DC1"/>
    <w:rsid w:val="008B20F1"/>
    <w:rsid w:val="008B3B7B"/>
    <w:rsid w:val="008B3C19"/>
    <w:rsid w:val="008B3D8E"/>
    <w:rsid w:val="008B696F"/>
    <w:rsid w:val="008B6FEF"/>
    <w:rsid w:val="008C156D"/>
    <w:rsid w:val="008C1E97"/>
    <w:rsid w:val="008C58D5"/>
    <w:rsid w:val="008C6AFB"/>
    <w:rsid w:val="008C6C2D"/>
    <w:rsid w:val="008D0C5C"/>
    <w:rsid w:val="008D39F4"/>
    <w:rsid w:val="008D43A6"/>
    <w:rsid w:val="008E0464"/>
    <w:rsid w:val="008E06FF"/>
    <w:rsid w:val="008E13FB"/>
    <w:rsid w:val="008E2F57"/>
    <w:rsid w:val="008E2F6E"/>
    <w:rsid w:val="008E4052"/>
    <w:rsid w:val="008E44FC"/>
    <w:rsid w:val="008E6213"/>
    <w:rsid w:val="008E7EA2"/>
    <w:rsid w:val="008F183F"/>
    <w:rsid w:val="008F3641"/>
    <w:rsid w:val="00902D29"/>
    <w:rsid w:val="00903D2B"/>
    <w:rsid w:val="00905A86"/>
    <w:rsid w:val="0090773A"/>
    <w:rsid w:val="009103A6"/>
    <w:rsid w:val="00910EB4"/>
    <w:rsid w:val="00911B62"/>
    <w:rsid w:val="00911FBE"/>
    <w:rsid w:val="009150F7"/>
    <w:rsid w:val="009203E7"/>
    <w:rsid w:val="0092042A"/>
    <w:rsid w:val="009207DF"/>
    <w:rsid w:val="00920CB3"/>
    <w:rsid w:val="0092317E"/>
    <w:rsid w:val="00924557"/>
    <w:rsid w:val="00927D0C"/>
    <w:rsid w:val="009327E6"/>
    <w:rsid w:val="00936339"/>
    <w:rsid w:val="009375BF"/>
    <w:rsid w:val="00940C93"/>
    <w:rsid w:val="00942EEA"/>
    <w:rsid w:val="00943563"/>
    <w:rsid w:val="009454E5"/>
    <w:rsid w:val="00945B99"/>
    <w:rsid w:val="00946803"/>
    <w:rsid w:val="00950B3A"/>
    <w:rsid w:val="0095173C"/>
    <w:rsid w:val="0095447C"/>
    <w:rsid w:val="00954B22"/>
    <w:rsid w:val="00954F7C"/>
    <w:rsid w:val="009559C5"/>
    <w:rsid w:val="00955CD7"/>
    <w:rsid w:val="00957D99"/>
    <w:rsid w:val="00961925"/>
    <w:rsid w:val="0096255D"/>
    <w:rsid w:val="00962EF5"/>
    <w:rsid w:val="009635E4"/>
    <w:rsid w:val="00964A32"/>
    <w:rsid w:val="00964BC7"/>
    <w:rsid w:val="009651A9"/>
    <w:rsid w:val="00966C74"/>
    <w:rsid w:val="0097147C"/>
    <w:rsid w:val="0097268B"/>
    <w:rsid w:val="00976E85"/>
    <w:rsid w:val="00976FFE"/>
    <w:rsid w:val="009772D1"/>
    <w:rsid w:val="009827A0"/>
    <w:rsid w:val="00985573"/>
    <w:rsid w:val="00986245"/>
    <w:rsid w:val="00987590"/>
    <w:rsid w:val="009915B3"/>
    <w:rsid w:val="00991695"/>
    <w:rsid w:val="00991E81"/>
    <w:rsid w:val="009922AF"/>
    <w:rsid w:val="00994197"/>
    <w:rsid w:val="00996F27"/>
    <w:rsid w:val="009A31A1"/>
    <w:rsid w:val="009A3492"/>
    <w:rsid w:val="009A7912"/>
    <w:rsid w:val="009A7B60"/>
    <w:rsid w:val="009B0349"/>
    <w:rsid w:val="009B0DE9"/>
    <w:rsid w:val="009B291C"/>
    <w:rsid w:val="009B51DD"/>
    <w:rsid w:val="009B6980"/>
    <w:rsid w:val="009C0E65"/>
    <w:rsid w:val="009C1A80"/>
    <w:rsid w:val="009C2009"/>
    <w:rsid w:val="009C2168"/>
    <w:rsid w:val="009C5C4A"/>
    <w:rsid w:val="009C62DF"/>
    <w:rsid w:val="009D1543"/>
    <w:rsid w:val="009D2095"/>
    <w:rsid w:val="009D2AC0"/>
    <w:rsid w:val="009D2AD9"/>
    <w:rsid w:val="009D452A"/>
    <w:rsid w:val="009D5CD1"/>
    <w:rsid w:val="009D774B"/>
    <w:rsid w:val="009E0089"/>
    <w:rsid w:val="009E426E"/>
    <w:rsid w:val="009E7884"/>
    <w:rsid w:val="009F617F"/>
    <w:rsid w:val="009F7337"/>
    <w:rsid w:val="00A046F6"/>
    <w:rsid w:val="00A04887"/>
    <w:rsid w:val="00A065C1"/>
    <w:rsid w:val="00A10578"/>
    <w:rsid w:val="00A1092C"/>
    <w:rsid w:val="00A10C2D"/>
    <w:rsid w:val="00A11285"/>
    <w:rsid w:val="00A12E30"/>
    <w:rsid w:val="00A146CB"/>
    <w:rsid w:val="00A1551C"/>
    <w:rsid w:val="00A21539"/>
    <w:rsid w:val="00A22563"/>
    <w:rsid w:val="00A233FD"/>
    <w:rsid w:val="00A24EE6"/>
    <w:rsid w:val="00A25E92"/>
    <w:rsid w:val="00A26141"/>
    <w:rsid w:val="00A27526"/>
    <w:rsid w:val="00A306F9"/>
    <w:rsid w:val="00A31070"/>
    <w:rsid w:val="00A327C0"/>
    <w:rsid w:val="00A359D7"/>
    <w:rsid w:val="00A4064F"/>
    <w:rsid w:val="00A40F31"/>
    <w:rsid w:val="00A424D8"/>
    <w:rsid w:val="00A446EB"/>
    <w:rsid w:val="00A47A33"/>
    <w:rsid w:val="00A51C09"/>
    <w:rsid w:val="00A51EA4"/>
    <w:rsid w:val="00A52D62"/>
    <w:rsid w:val="00A53BDB"/>
    <w:rsid w:val="00A5442C"/>
    <w:rsid w:val="00A55841"/>
    <w:rsid w:val="00A56608"/>
    <w:rsid w:val="00A647F2"/>
    <w:rsid w:val="00A659A1"/>
    <w:rsid w:val="00A72692"/>
    <w:rsid w:val="00A7334F"/>
    <w:rsid w:val="00A7364A"/>
    <w:rsid w:val="00A75404"/>
    <w:rsid w:val="00A76378"/>
    <w:rsid w:val="00A77986"/>
    <w:rsid w:val="00A80322"/>
    <w:rsid w:val="00A8061B"/>
    <w:rsid w:val="00A806C8"/>
    <w:rsid w:val="00A80D67"/>
    <w:rsid w:val="00A81DB5"/>
    <w:rsid w:val="00A83754"/>
    <w:rsid w:val="00A84AD0"/>
    <w:rsid w:val="00A96C12"/>
    <w:rsid w:val="00A97359"/>
    <w:rsid w:val="00AA424E"/>
    <w:rsid w:val="00AA5119"/>
    <w:rsid w:val="00AB17C5"/>
    <w:rsid w:val="00AB1F8D"/>
    <w:rsid w:val="00AB264E"/>
    <w:rsid w:val="00AB274D"/>
    <w:rsid w:val="00AB4F93"/>
    <w:rsid w:val="00AB5EF4"/>
    <w:rsid w:val="00AC7771"/>
    <w:rsid w:val="00AD1542"/>
    <w:rsid w:val="00AD15B0"/>
    <w:rsid w:val="00AD1D63"/>
    <w:rsid w:val="00AD30FE"/>
    <w:rsid w:val="00AD44ED"/>
    <w:rsid w:val="00AD5D7B"/>
    <w:rsid w:val="00AD61D3"/>
    <w:rsid w:val="00AD746A"/>
    <w:rsid w:val="00AD7590"/>
    <w:rsid w:val="00AD7C34"/>
    <w:rsid w:val="00AE027A"/>
    <w:rsid w:val="00AE028A"/>
    <w:rsid w:val="00AE16DF"/>
    <w:rsid w:val="00AE24B9"/>
    <w:rsid w:val="00AE3BF3"/>
    <w:rsid w:val="00AE4875"/>
    <w:rsid w:val="00AE7020"/>
    <w:rsid w:val="00AE7A12"/>
    <w:rsid w:val="00AF3BB6"/>
    <w:rsid w:val="00AF3BCF"/>
    <w:rsid w:val="00AF3D9C"/>
    <w:rsid w:val="00AF3F7B"/>
    <w:rsid w:val="00AF4BF6"/>
    <w:rsid w:val="00AF6598"/>
    <w:rsid w:val="00B01E0E"/>
    <w:rsid w:val="00B02430"/>
    <w:rsid w:val="00B0588D"/>
    <w:rsid w:val="00B1088C"/>
    <w:rsid w:val="00B121DE"/>
    <w:rsid w:val="00B12D2A"/>
    <w:rsid w:val="00B145A3"/>
    <w:rsid w:val="00B15E59"/>
    <w:rsid w:val="00B177F9"/>
    <w:rsid w:val="00B2007C"/>
    <w:rsid w:val="00B201EE"/>
    <w:rsid w:val="00B2273D"/>
    <w:rsid w:val="00B23A41"/>
    <w:rsid w:val="00B26C4B"/>
    <w:rsid w:val="00B36765"/>
    <w:rsid w:val="00B37341"/>
    <w:rsid w:val="00B433B2"/>
    <w:rsid w:val="00B46C09"/>
    <w:rsid w:val="00B5011A"/>
    <w:rsid w:val="00B505EA"/>
    <w:rsid w:val="00B51048"/>
    <w:rsid w:val="00B5143E"/>
    <w:rsid w:val="00B51DDD"/>
    <w:rsid w:val="00B56065"/>
    <w:rsid w:val="00B5692D"/>
    <w:rsid w:val="00B56B15"/>
    <w:rsid w:val="00B57FEE"/>
    <w:rsid w:val="00B650D3"/>
    <w:rsid w:val="00B65BAA"/>
    <w:rsid w:val="00B67140"/>
    <w:rsid w:val="00B67692"/>
    <w:rsid w:val="00B6772C"/>
    <w:rsid w:val="00B67AB1"/>
    <w:rsid w:val="00B67FC6"/>
    <w:rsid w:val="00B7064A"/>
    <w:rsid w:val="00B734C8"/>
    <w:rsid w:val="00B75823"/>
    <w:rsid w:val="00B75EC5"/>
    <w:rsid w:val="00B77370"/>
    <w:rsid w:val="00B81EEA"/>
    <w:rsid w:val="00B829F5"/>
    <w:rsid w:val="00B82A1D"/>
    <w:rsid w:val="00B8368A"/>
    <w:rsid w:val="00B83F01"/>
    <w:rsid w:val="00B85531"/>
    <w:rsid w:val="00B85AEC"/>
    <w:rsid w:val="00B860F4"/>
    <w:rsid w:val="00B91DC2"/>
    <w:rsid w:val="00B937C7"/>
    <w:rsid w:val="00B9490F"/>
    <w:rsid w:val="00B95587"/>
    <w:rsid w:val="00B973B0"/>
    <w:rsid w:val="00B97B18"/>
    <w:rsid w:val="00BA2B19"/>
    <w:rsid w:val="00BA402A"/>
    <w:rsid w:val="00BA5E5B"/>
    <w:rsid w:val="00BA6DCE"/>
    <w:rsid w:val="00BA7F85"/>
    <w:rsid w:val="00BB0DCE"/>
    <w:rsid w:val="00BB25DD"/>
    <w:rsid w:val="00BB2DC0"/>
    <w:rsid w:val="00BB5D4D"/>
    <w:rsid w:val="00BC06EA"/>
    <w:rsid w:val="00BD3DBF"/>
    <w:rsid w:val="00BD7E80"/>
    <w:rsid w:val="00BE09AB"/>
    <w:rsid w:val="00BE0B8A"/>
    <w:rsid w:val="00BE1162"/>
    <w:rsid w:val="00BE17B6"/>
    <w:rsid w:val="00BE41FC"/>
    <w:rsid w:val="00BE543A"/>
    <w:rsid w:val="00BE7808"/>
    <w:rsid w:val="00BF361D"/>
    <w:rsid w:val="00BF3CC9"/>
    <w:rsid w:val="00BF46B4"/>
    <w:rsid w:val="00BF52EA"/>
    <w:rsid w:val="00BF5560"/>
    <w:rsid w:val="00C00D76"/>
    <w:rsid w:val="00C0238B"/>
    <w:rsid w:val="00C0254E"/>
    <w:rsid w:val="00C034B7"/>
    <w:rsid w:val="00C04205"/>
    <w:rsid w:val="00C04A85"/>
    <w:rsid w:val="00C16D89"/>
    <w:rsid w:val="00C20B39"/>
    <w:rsid w:val="00C2363A"/>
    <w:rsid w:val="00C27FE1"/>
    <w:rsid w:val="00C32C4E"/>
    <w:rsid w:val="00C33B49"/>
    <w:rsid w:val="00C4550B"/>
    <w:rsid w:val="00C456BF"/>
    <w:rsid w:val="00C47E9A"/>
    <w:rsid w:val="00C51DDD"/>
    <w:rsid w:val="00C52C9A"/>
    <w:rsid w:val="00C547D8"/>
    <w:rsid w:val="00C55B82"/>
    <w:rsid w:val="00C57BB8"/>
    <w:rsid w:val="00C60004"/>
    <w:rsid w:val="00C60C55"/>
    <w:rsid w:val="00C65DE5"/>
    <w:rsid w:val="00C7052B"/>
    <w:rsid w:val="00C70B13"/>
    <w:rsid w:val="00C741E4"/>
    <w:rsid w:val="00C744FE"/>
    <w:rsid w:val="00C81601"/>
    <w:rsid w:val="00C83260"/>
    <w:rsid w:val="00C85904"/>
    <w:rsid w:val="00C86902"/>
    <w:rsid w:val="00C86FD6"/>
    <w:rsid w:val="00C87628"/>
    <w:rsid w:val="00C87FEE"/>
    <w:rsid w:val="00C90E70"/>
    <w:rsid w:val="00C914B5"/>
    <w:rsid w:val="00C916CA"/>
    <w:rsid w:val="00C92035"/>
    <w:rsid w:val="00C92447"/>
    <w:rsid w:val="00C92997"/>
    <w:rsid w:val="00C939AC"/>
    <w:rsid w:val="00C96109"/>
    <w:rsid w:val="00C97772"/>
    <w:rsid w:val="00C97D29"/>
    <w:rsid w:val="00CA4033"/>
    <w:rsid w:val="00CA5084"/>
    <w:rsid w:val="00CA72F6"/>
    <w:rsid w:val="00CB4430"/>
    <w:rsid w:val="00CB5F34"/>
    <w:rsid w:val="00CC181C"/>
    <w:rsid w:val="00CC5C5E"/>
    <w:rsid w:val="00CC704B"/>
    <w:rsid w:val="00CD15FA"/>
    <w:rsid w:val="00CD5DE5"/>
    <w:rsid w:val="00CE09D9"/>
    <w:rsid w:val="00CE1669"/>
    <w:rsid w:val="00CE2EC7"/>
    <w:rsid w:val="00CE30E0"/>
    <w:rsid w:val="00CF39F7"/>
    <w:rsid w:val="00CF467A"/>
    <w:rsid w:val="00CF57C8"/>
    <w:rsid w:val="00D00030"/>
    <w:rsid w:val="00D00D8D"/>
    <w:rsid w:val="00D014FC"/>
    <w:rsid w:val="00D01FCC"/>
    <w:rsid w:val="00D060FD"/>
    <w:rsid w:val="00D0766D"/>
    <w:rsid w:val="00D109FA"/>
    <w:rsid w:val="00D13602"/>
    <w:rsid w:val="00D13619"/>
    <w:rsid w:val="00D14A20"/>
    <w:rsid w:val="00D15BB9"/>
    <w:rsid w:val="00D177CA"/>
    <w:rsid w:val="00D17EA1"/>
    <w:rsid w:val="00D20745"/>
    <w:rsid w:val="00D230A5"/>
    <w:rsid w:val="00D23EB1"/>
    <w:rsid w:val="00D2403C"/>
    <w:rsid w:val="00D243E1"/>
    <w:rsid w:val="00D24C9D"/>
    <w:rsid w:val="00D30FC7"/>
    <w:rsid w:val="00D311E8"/>
    <w:rsid w:val="00D31C63"/>
    <w:rsid w:val="00D33D31"/>
    <w:rsid w:val="00D36FC2"/>
    <w:rsid w:val="00D408C0"/>
    <w:rsid w:val="00D458EE"/>
    <w:rsid w:val="00D476DF"/>
    <w:rsid w:val="00D501C8"/>
    <w:rsid w:val="00D52536"/>
    <w:rsid w:val="00D55418"/>
    <w:rsid w:val="00D5702A"/>
    <w:rsid w:val="00D61014"/>
    <w:rsid w:val="00D654B2"/>
    <w:rsid w:val="00D66809"/>
    <w:rsid w:val="00D67C4E"/>
    <w:rsid w:val="00D707EB"/>
    <w:rsid w:val="00D70D87"/>
    <w:rsid w:val="00D7183C"/>
    <w:rsid w:val="00D72174"/>
    <w:rsid w:val="00D75096"/>
    <w:rsid w:val="00D833BF"/>
    <w:rsid w:val="00D838BE"/>
    <w:rsid w:val="00D84B73"/>
    <w:rsid w:val="00D85A5C"/>
    <w:rsid w:val="00D8703F"/>
    <w:rsid w:val="00D91A91"/>
    <w:rsid w:val="00D9585C"/>
    <w:rsid w:val="00DA036A"/>
    <w:rsid w:val="00DA21D7"/>
    <w:rsid w:val="00DA3852"/>
    <w:rsid w:val="00DA5D00"/>
    <w:rsid w:val="00DB0269"/>
    <w:rsid w:val="00DB2FA7"/>
    <w:rsid w:val="00DB7C1F"/>
    <w:rsid w:val="00DC0492"/>
    <w:rsid w:val="00DC0A0A"/>
    <w:rsid w:val="00DC29B9"/>
    <w:rsid w:val="00DC4432"/>
    <w:rsid w:val="00DD0A54"/>
    <w:rsid w:val="00DD1115"/>
    <w:rsid w:val="00DD2280"/>
    <w:rsid w:val="00DD27D9"/>
    <w:rsid w:val="00DD5747"/>
    <w:rsid w:val="00DD5BA5"/>
    <w:rsid w:val="00DD7593"/>
    <w:rsid w:val="00DE6295"/>
    <w:rsid w:val="00DF17DE"/>
    <w:rsid w:val="00DF409B"/>
    <w:rsid w:val="00DF730D"/>
    <w:rsid w:val="00E0026F"/>
    <w:rsid w:val="00E02916"/>
    <w:rsid w:val="00E04E92"/>
    <w:rsid w:val="00E123DB"/>
    <w:rsid w:val="00E15FDE"/>
    <w:rsid w:val="00E164D1"/>
    <w:rsid w:val="00E247F7"/>
    <w:rsid w:val="00E25E62"/>
    <w:rsid w:val="00E27960"/>
    <w:rsid w:val="00E34D05"/>
    <w:rsid w:val="00E378BD"/>
    <w:rsid w:val="00E37A7C"/>
    <w:rsid w:val="00E37DFF"/>
    <w:rsid w:val="00E409C3"/>
    <w:rsid w:val="00E41355"/>
    <w:rsid w:val="00E44405"/>
    <w:rsid w:val="00E461C6"/>
    <w:rsid w:val="00E479CE"/>
    <w:rsid w:val="00E53A91"/>
    <w:rsid w:val="00E5702E"/>
    <w:rsid w:val="00E62D0E"/>
    <w:rsid w:val="00E6313A"/>
    <w:rsid w:val="00E642BE"/>
    <w:rsid w:val="00E65552"/>
    <w:rsid w:val="00E65D59"/>
    <w:rsid w:val="00E66FED"/>
    <w:rsid w:val="00E72603"/>
    <w:rsid w:val="00E754D9"/>
    <w:rsid w:val="00E75DBC"/>
    <w:rsid w:val="00E77859"/>
    <w:rsid w:val="00E77EC7"/>
    <w:rsid w:val="00E85775"/>
    <w:rsid w:val="00E85A21"/>
    <w:rsid w:val="00E86AE9"/>
    <w:rsid w:val="00E92D51"/>
    <w:rsid w:val="00E92DAD"/>
    <w:rsid w:val="00E9524E"/>
    <w:rsid w:val="00E96452"/>
    <w:rsid w:val="00E975A5"/>
    <w:rsid w:val="00EA3ED4"/>
    <w:rsid w:val="00EA644A"/>
    <w:rsid w:val="00EB0090"/>
    <w:rsid w:val="00EB2601"/>
    <w:rsid w:val="00EB395D"/>
    <w:rsid w:val="00EB40DF"/>
    <w:rsid w:val="00EB4997"/>
    <w:rsid w:val="00EB4BA7"/>
    <w:rsid w:val="00EC1704"/>
    <w:rsid w:val="00EC17ED"/>
    <w:rsid w:val="00EC1D44"/>
    <w:rsid w:val="00EC36C0"/>
    <w:rsid w:val="00ED05BF"/>
    <w:rsid w:val="00ED2304"/>
    <w:rsid w:val="00ED31F9"/>
    <w:rsid w:val="00ED45D8"/>
    <w:rsid w:val="00ED76B9"/>
    <w:rsid w:val="00ED7931"/>
    <w:rsid w:val="00EE08BB"/>
    <w:rsid w:val="00EE0F20"/>
    <w:rsid w:val="00EE0F89"/>
    <w:rsid w:val="00EE2416"/>
    <w:rsid w:val="00EF01BD"/>
    <w:rsid w:val="00EF0F27"/>
    <w:rsid w:val="00EF1CC3"/>
    <w:rsid w:val="00EF23A6"/>
    <w:rsid w:val="00EF49ED"/>
    <w:rsid w:val="00EF77FC"/>
    <w:rsid w:val="00F0298D"/>
    <w:rsid w:val="00F02C8E"/>
    <w:rsid w:val="00F03ABA"/>
    <w:rsid w:val="00F05B78"/>
    <w:rsid w:val="00F070FF"/>
    <w:rsid w:val="00F111AB"/>
    <w:rsid w:val="00F11B24"/>
    <w:rsid w:val="00F161BC"/>
    <w:rsid w:val="00F17C2A"/>
    <w:rsid w:val="00F21704"/>
    <w:rsid w:val="00F22BD4"/>
    <w:rsid w:val="00F22E4A"/>
    <w:rsid w:val="00F258A4"/>
    <w:rsid w:val="00F313FD"/>
    <w:rsid w:val="00F318A2"/>
    <w:rsid w:val="00F321A7"/>
    <w:rsid w:val="00F33FAE"/>
    <w:rsid w:val="00F35DF0"/>
    <w:rsid w:val="00F404C7"/>
    <w:rsid w:val="00F41AA1"/>
    <w:rsid w:val="00F43D16"/>
    <w:rsid w:val="00F43D7E"/>
    <w:rsid w:val="00F44B07"/>
    <w:rsid w:val="00F45DEA"/>
    <w:rsid w:val="00F464E3"/>
    <w:rsid w:val="00F46DF4"/>
    <w:rsid w:val="00F46FF8"/>
    <w:rsid w:val="00F53813"/>
    <w:rsid w:val="00F577D8"/>
    <w:rsid w:val="00F60118"/>
    <w:rsid w:val="00F6224A"/>
    <w:rsid w:val="00F66B60"/>
    <w:rsid w:val="00F676B9"/>
    <w:rsid w:val="00F70E1A"/>
    <w:rsid w:val="00F71565"/>
    <w:rsid w:val="00F7352C"/>
    <w:rsid w:val="00F7458F"/>
    <w:rsid w:val="00F747A3"/>
    <w:rsid w:val="00F74D6D"/>
    <w:rsid w:val="00F769E5"/>
    <w:rsid w:val="00F80E7F"/>
    <w:rsid w:val="00F8210C"/>
    <w:rsid w:val="00F8376D"/>
    <w:rsid w:val="00F83E8F"/>
    <w:rsid w:val="00F8640D"/>
    <w:rsid w:val="00F952B0"/>
    <w:rsid w:val="00F96485"/>
    <w:rsid w:val="00F96CEB"/>
    <w:rsid w:val="00FA00AE"/>
    <w:rsid w:val="00FA17E2"/>
    <w:rsid w:val="00FA67B4"/>
    <w:rsid w:val="00FA6FC8"/>
    <w:rsid w:val="00FB025A"/>
    <w:rsid w:val="00FB08E0"/>
    <w:rsid w:val="00FB1345"/>
    <w:rsid w:val="00FB1A40"/>
    <w:rsid w:val="00FB38B6"/>
    <w:rsid w:val="00FB6F2C"/>
    <w:rsid w:val="00FC23B9"/>
    <w:rsid w:val="00FC437E"/>
    <w:rsid w:val="00FC7B2F"/>
    <w:rsid w:val="00FD1719"/>
    <w:rsid w:val="00FD2B85"/>
    <w:rsid w:val="00FD40D2"/>
    <w:rsid w:val="00FD421E"/>
    <w:rsid w:val="00FD55A3"/>
    <w:rsid w:val="00FD590C"/>
    <w:rsid w:val="00FD6FD0"/>
    <w:rsid w:val="00FE18A9"/>
    <w:rsid w:val="00FE1AA6"/>
    <w:rsid w:val="00FE354F"/>
    <w:rsid w:val="00FE3A8D"/>
    <w:rsid w:val="00FE69EC"/>
    <w:rsid w:val="00FE6A2C"/>
    <w:rsid w:val="00FF2E8F"/>
    <w:rsid w:val="00FF3197"/>
    <w:rsid w:val="00FF4C08"/>
    <w:rsid w:val="00FF4D6D"/>
    <w:rsid w:val="00FF65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2E92B07"/>
  <w15:docId w15:val="{85B744FF-B0F5-471E-8785-948E1AFC0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UnresolvedMention">
    <w:name w:val="Unresolved Mention"/>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7">
    <w:name w:val="Quote"/>
    <w:basedOn w:val="a0"/>
    <w:next w:val="a0"/>
    <w:link w:val="28"/>
    <w:uiPriority w:val="29"/>
    <w:qFormat/>
    <w:rsid w:val="0087681A"/>
    <w:rPr>
      <w:i/>
      <w:iCs/>
      <w:color w:val="000000"/>
    </w:rPr>
  </w:style>
  <w:style w:type="character" w:customStyle="1" w:styleId="28">
    <w:name w:val="Цитата 2 Знак"/>
    <w:link w:val="27"/>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uiPriority w:val="99"/>
    <w:rsid w:val="00EB4BA7"/>
    <w:rPr>
      <w:rFonts w:ascii="Courier New" w:hAnsi="Courier New"/>
      <w:sz w:val="20"/>
      <w:szCs w:val="20"/>
      <w:lang w:val="en-US"/>
    </w:rPr>
  </w:style>
  <w:style w:type="character" w:customStyle="1" w:styleId="aff2">
    <w:name w:val="Текст Знак"/>
    <w:link w:val="aff1"/>
    <w:uiPriority w:val="99"/>
    <w:rsid w:val="00EB4BA7"/>
    <w:rPr>
      <w:rFonts w:ascii="Courier New" w:hAnsi="Courier New"/>
      <w:lang w:val="en-US"/>
    </w:rPr>
  </w:style>
  <w:style w:type="character" w:customStyle="1" w:styleId="ae">
    <w:name w:val="Обычный (веб) Знак"/>
    <w:aliases w:val="Обычный (Web) Знак"/>
    <w:link w:val="ad"/>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uiPriority w:val="20"/>
    <w:qFormat/>
    <w:rsid w:val="00A5442C"/>
    <w:rPr>
      <w:i/>
      <w:iCs/>
    </w:rPr>
  </w:style>
  <w:style w:type="character" w:customStyle="1" w:styleId="nova-v-person-inline-itemfullname">
    <w:name w:val="nova-v-person-inline-item__fullname"/>
    <w:basedOn w:val="a1"/>
    <w:rsid w:val="00CB4430"/>
  </w:style>
  <w:style w:type="character" w:customStyle="1" w:styleId="grid-5">
    <w:name w:val="grid-5"/>
    <w:basedOn w:val="a1"/>
    <w:rsid w:val="005B0398"/>
  </w:style>
  <w:style w:type="character" w:customStyle="1" w:styleId="grid-7">
    <w:name w:val="grid-7"/>
    <w:basedOn w:val="a1"/>
    <w:rsid w:val="005B0398"/>
  </w:style>
  <w:style w:type="paragraph" w:customStyle="1" w:styleId="textChar">
    <w:name w:val="text Char"/>
    <w:link w:val="textCharChar"/>
    <w:uiPriority w:val="99"/>
    <w:rsid w:val="00B51048"/>
    <w:pPr>
      <w:spacing w:line="360" w:lineRule="auto"/>
      <w:ind w:firstLine="284"/>
      <w:jc w:val="both"/>
    </w:pPr>
    <w:rPr>
      <w:snapToGrid w:val="0"/>
      <w:sz w:val="24"/>
      <w:szCs w:val="22"/>
    </w:rPr>
  </w:style>
  <w:style w:type="character" w:customStyle="1" w:styleId="textCharChar">
    <w:name w:val="text Char Char"/>
    <w:link w:val="textChar"/>
    <w:uiPriority w:val="99"/>
    <w:rsid w:val="00B51048"/>
    <w:rPr>
      <w:snapToGrid w:val="0"/>
      <w:sz w:val="24"/>
      <w:szCs w:val="22"/>
      <w:lang w:val="ru-RU" w:eastAsia="ru-RU" w:bidi="ar-SA"/>
    </w:rPr>
  </w:style>
  <w:style w:type="character" w:customStyle="1" w:styleId="book-contentstitle">
    <w:name w:val="book-contents__title"/>
    <w:basedOn w:val="a1"/>
    <w:rsid w:val="00AD30FE"/>
  </w:style>
  <w:style w:type="paragraph" w:customStyle="1" w:styleId="mb15">
    <w:name w:val="mb15"/>
    <w:basedOn w:val="a0"/>
    <w:rsid w:val="004B55EE"/>
    <w:pPr>
      <w:spacing w:before="100" w:beforeAutospacing="1" w:after="100" w:afterAutospacing="1"/>
    </w:pPr>
  </w:style>
  <w:style w:type="paragraph" w:customStyle="1" w:styleId="211">
    <w:name w:val="Знак2 Знак Знак1 Знак1 Знак Знак Знак Знак Знак Знак Знак Знак Знак Знак Знак Знак"/>
    <w:basedOn w:val="a0"/>
    <w:rsid w:val="00B91DC2"/>
    <w:pPr>
      <w:spacing w:after="160" w:line="240" w:lineRule="exact"/>
    </w:pPr>
    <w:rPr>
      <w:rFonts w:ascii="Verdana" w:hAnsi="Verdana" w:cs="Verdana"/>
      <w:sz w:val="20"/>
      <w:szCs w:val="20"/>
      <w:lang w:val="en-US" w:eastAsia="en-US"/>
    </w:rPr>
  </w:style>
  <w:style w:type="character" w:customStyle="1" w:styleId="sr-only">
    <w:name w:val="sr-only"/>
    <w:basedOn w:val="a1"/>
    <w:rsid w:val="004961A8"/>
  </w:style>
  <w:style w:type="character" w:customStyle="1" w:styleId="jlqj4b">
    <w:name w:val="jlqj4b"/>
    <w:basedOn w:val="a1"/>
    <w:rsid w:val="006D5205"/>
  </w:style>
  <w:style w:type="paragraph" w:customStyle="1" w:styleId="sm">
    <w:name w:val="sm"/>
    <w:basedOn w:val="a0"/>
    <w:rsid w:val="00863DE0"/>
    <w:pPr>
      <w:spacing w:before="100" w:beforeAutospacing="1" w:after="100" w:afterAutospacing="1"/>
    </w:pPr>
  </w:style>
  <w:style w:type="character" w:customStyle="1" w:styleId="a5">
    <w:name w:val="Абзац списка Знак"/>
    <w:link w:val="a4"/>
    <w:uiPriority w:val="34"/>
    <w:locked/>
    <w:rsid w:val="009635E4"/>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9488">
      <w:bodyDiv w:val="1"/>
      <w:marLeft w:val="0"/>
      <w:marRight w:val="0"/>
      <w:marTop w:val="0"/>
      <w:marBottom w:val="0"/>
      <w:divBdr>
        <w:top w:val="none" w:sz="0" w:space="0" w:color="auto"/>
        <w:left w:val="none" w:sz="0" w:space="0" w:color="auto"/>
        <w:bottom w:val="none" w:sz="0" w:space="0" w:color="auto"/>
        <w:right w:val="none" w:sz="0" w:space="0" w:color="auto"/>
      </w:divBdr>
      <w:divsChild>
        <w:div w:id="1455753503">
          <w:marLeft w:val="0"/>
          <w:marRight w:val="0"/>
          <w:marTop w:val="0"/>
          <w:marBottom w:val="0"/>
          <w:divBdr>
            <w:top w:val="none" w:sz="0" w:space="0" w:color="auto"/>
            <w:left w:val="none" w:sz="0" w:space="0" w:color="auto"/>
            <w:bottom w:val="none" w:sz="0" w:space="0" w:color="auto"/>
            <w:right w:val="none" w:sz="0" w:space="0" w:color="auto"/>
          </w:divBdr>
          <w:divsChild>
            <w:div w:id="631600569">
              <w:marLeft w:val="0"/>
              <w:marRight w:val="0"/>
              <w:marTop w:val="0"/>
              <w:marBottom w:val="0"/>
              <w:divBdr>
                <w:top w:val="none" w:sz="0" w:space="0" w:color="auto"/>
                <w:left w:val="none" w:sz="0" w:space="0" w:color="auto"/>
                <w:bottom w:val="none" w:sz="0" w:space="0" w:color="auto"/>
                <w:right w:val="none" w:sz="0" w:space="0" w:color="auto"/>
              </w:divBdr>
              <w:divsChild>
                <w:div w:id="1778938218">
                  <w:marLeft w:val="0"/>
                  <w:marRight w:val="0"/>
                  <w:marTop w:val="0"/>
                  <w:marBottom w:val="0"/>
                  <w:divBdr>
                    <w:top w:val="none" w:sz="0" w:space="0" w:color="auto"/>
                    <w:left w:val="none" w:sz="0" w:space="0" w:color="auto"/>
                    <w:bottom w:val="none" w:sz="0" w:space="0" w:color="auto"/>
                    <w:right w:val="none" w:sz="0" w:space="0" w:color="auto"/>
                  </w:divBdr>
                  <w:divsChild>
                    <w:div w:id="1259754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2155">
      <w:bodyDiv w:val="1"/>
      <w:marLeft w:val="0"/>
      <w:marRight w:val="0"/>
      <w:marTop w:val="0"/>
      <w:marBottom w:val="0"/>
      <w:divBdr>
        <w:top w:val="none" w:sz="0" w:space="0" w:color="auto"/>
        <w:left w:val="none" w:sz="0" w:space="0" w:color="auto"/>
        <w:bottom w:val="none" w:sz="0" w:space="0" w:color="auto"/>
        <w:right w:val="none" w:sz="0" w:space="0" w:color="auto"/>
      </w:divBdr>
    </w:div>
    <w:div w:id="48845904">
      <w:bodyDiv w:val="1"/>
      <w:marLeft w:val="0"/>
      <w:marRight w:val="0"/>
      <w:marTop w:val="0"/>
      <w:marBottom w:val="0"/>
      <w:divBdr>
        <w:top w:val="none" w:sz="0" w:space="0" w:color="auto"/>
        <w:left w:val="none" w:sz="0" w:space="0" w:color="auto"/>
        <w:bottom w:val="none" w:sz="0" w:space="0" w:color="auto"/>
        <w:right w:val="none" w:sz="0" w:space="0" w:color="auto"/>
      </w:divBdr>
    </w:div>
    <w:div w:id="55856526">
      <w:bodyDiv w:val="1"/>
      <w:marLeft w:val="0"/>
      <w:marRight w:val="0"/>
      <w:marTop w:val="0"/>
      <w:marBottom w:val="0"/>
      <w:divBdr>
        <w:top w:val="none" w:sz="0" w:space="0" w:color="auto"/>
        <w:left w:val="none" w:sz="0" w:space="0" w:color="auto"/>
        <w:bottom w:val="none" w:sz="0" w:space="0" w:color="auto"/>
        <w:right w:val="none" w:sz="0" w:space="0" w:color="auto"/>
      </w:divBdr>
    </w:div>
    <w:div w:id="135074915">
      <w:bodyDiv w:val="1"/>
      <w:marLeft w:val="0"/>
      <w:marRight w:val="0"/>
      <w:marTop w:val="0"/>
      <w:marBottom w:val="0"/>
      <w:divBdr>
        <w:top w:val="none" w:sz="0" w:space="0" w:color="auto"/>
        <w:left w:val="none" w:sz="0" w:space="0" w:color="auto"/>
        <w:bottom w:val="none" w:sz="0" w:space="0" w:color="auto"/>
        <w:right w:val="none" w:sz="0" w:space="0" w:color="auto"/>
      </w:divBdr>
    </w:div>
    <w:div w:id="229770894">
      <w:bodyDiv w:val="1"/>
      <w:marLeft w:val="0"/>
      <w:marRight w:val="0"/>
      <w:marTop w:val="0"/>
      <w:marBottom w:val="0"/>
      <w:divBdr>
        <w:top w:val="none" w:sz="0" w:space="0" w:color="auto"/>
        <w:left w:val="none" w:sz="0" w:space="0" w:color="auto"/>
        <w:bottom w:val="none" w:sz="0" w:space="0" w:color="auto"/>
        <w:right w:val="none" w:sz="0" w:space="0" w:color="auto"/>
      </w:divBdr>
    </w:div>
    <w:div w:id="277642691">
      <w:bodyDiv w:val="1"/>
      <w:marLeft w:val="0"/>
      <w:marRight w:val="0"/>
      <w:marTop w:val="0"/>
      <w:marBottom w:val="0"/>
      <w:divBdr>
        <w:top w:val="none" w:sz="0" w:space="0" w:color="auto"/>
        <w:left w:val="none" w:sz="0" w:space="0" w:color="auto"/>
        <w:bottom w:val="none" w:sz="0" w:space="0" w:color="auto"/>
        <w:right w:val="none" w:sz="0" w:space="0" w:color="auto"/>
      </w:divBdr>
      <w:divsChild>
        <w:div w:id="601692906">
          <w:marLeft w:val="0"/>
          <w:marRight w:val="0"/>
          <w:marTop w:val="0"/>
          <w:marBottom w:val="0"/>
          <w:divBdr>
            <w:top w:val="none" w:sz="0" w:space="0" w:color="auto"/>
            <w:left w:val="none" w:sz="0" w:space="0" w:color="auto"/>
            <w:bottom w:val="none" w:sz="0" w:space="0" w:color="auto"/>
            <w:right w:val="none" w:sz="0" w:space="0" w:color="auto"/>
          </w:divBdr>
          <w:divsChild>
            <w:div w:id="135935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07439">
      <w:bodyDiv w:val="1"/>
      <w:marLeft w:val="0"/>
      <w:marRight w:val="0"/>
      <w:marTop w:val="0"/>
      <w:marBottom w:val="0"/>
      <w:divBdr>
        <w:top w:val="none" w:sz="0" w:space="0" w:color="auto"/>
        <w:left w:val="none" w:sz="0" w:space="0" w:color="auto"/>
        <w:bottom w:val="none" w:sz="0" w:space="0" w:color="auto"/>
        <w:right w:val="none" w:sz="0" w:space="0" w:color="auto"/>
      </w:divBdr>
    </w:div>
    <w:div w:id="463692847">
      <w:bodyDiv w:val="1"/>
      <w:marLeft w:val="0"/>
      <w:marRight w:val="0"/>
      <w:marTop w:val="0"/>
      <w:marBottom w:val="0"/>
      <w:divBdr>
        <w:top w:val="none" w:sz="0" w:space="0" w:color="auto"/>
        <w:left w:val="none" w:sz="0" w:space="0" w:color="auto"/>
        <w:bottom w:val="none" w:sz="0" w:space="0" w:color="auto"/>
        <w:right w:val="none" w:sz="0" w:space="0" w:color="auto"/>
      </w:divBdr>
    </w:div>
    <w:div w:id="488520492">
      <w:bodyDiv w:val="1"/>
      <w:marLeft w:val="0"/>
      <w:marRight w:val="0"/>
      <w:marTop w:val="0"/>
      <w:marBottom w:val="0"/>
      <w:divBdr>
        <w:top w:val="none" w:sz="0" w:space="0" w:color="auto"/>
        <w:left w:val="none" w:sz="0" w:space="0" w:color="auto"/>
        <w:bottom w:val="none" w:sz="0" w:space="0" w:color="auto"/>
        <w:right w:val="none" w:sz="0" w:space="0" w:color="auto"/>
      </w:divBdr>
    </w:div>
    <w:div w:id="506674190">
      <w:bodyDiv w:val="1"/>
      <w:marLeft w:val="0"/>
      <w:marRight w:val="0"/>
      <w:marTop w:val="0"/>
      <w:marBottom w:val="0"/>
      <w:divBdr>
        <w:top w:val="none" w:sz="0" w:space="0" w:color="auto"/>
        <w:left w:val="none" w:sz="0" w:space="0" w:color="auto"/>
        <w:bottom w:val="none" w:sz="0" w:space="0" w:color="auto"/>
        <w:right w:val="none" w:sz="0" w:space="0" w:color="auto"/>
      </w:divBdr>
    </w:div>
    <w:div w:id="513955137">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42349687">
      <w:bodyDiv w:val="1"/>
      <w:marLeft w:val="0"/>
      <w:marRight w:val="0"/>
      <w:marTop w:val="0"/>
      <w:marBottom w:val="0"/>
      <w:divBdr>
        <w:top w:val="none" w:sz="0" w:space="0" w:color="auto"/>
        <w:left w:val="none" w:sz="0" w:space="0" w:color="auto"/>
        <w:bottom w:val="none" w:sz="0" w:space="0" w:color="auto"/>
        <w:right w:val="none" w:sz="0" w:space="0" w:color="auto"/>
      </w:divBdr>
      <w:divsChild>
        <w:div w:id="1677415844">
          <w:marLeft w:val="0"/>
          <w:marRight w:val="0"/>
          <w:marTop w:val="84"/>
          <w:marBottom w:val="84"/>
          <w:divBdr>
            <w:top w:val="none" w:sz="0" w:space="0" w:color="auto"/>
            <w:left w:val="none" w:sz="0" w:space="0" w:color="auto"/>
            <w:bottom w:val="none" w:sz="0" w:space="0" w:color="auto"/>
            <w:right w:val="none" w:sz="0" w:space="0" w:color="auto"/>
          </w:divBdr>
        </w:div>
      </w:divsChild>
    </w:div>
    <w:div w:id="804616577">
      <w:bodyDiv w:val="1"/>
      <w:marLeft w:val="0"/>
      <w:marRight w:val="0"/>
      <w:marTop w:val="0"/>
      <w:marBottom w:val="0"/>
      <w:divBdr>
        <w:top w:val="none" w:sz="0" w:space="0" w:color="auto"/>
        <w:left w:val="none" w:sz="0" w:space="0" w:color="auto"/>
        <w:bottom w:val="none" w:sz="0" w:space="0" w:color="auto"/>
        <w:right w:val="none" w:sz="0" w:space="0" w:color="auto"/>
      </w:divBdr>
    </w:div>
    <w:div w:id="825166321">
      <w:bodyDiv w:val="1"/>
      <w:marLeft w:val="0"/>
      <w:marRight w:val="0"/>
      <w:marTop w:val="0"/>
      <w:marBottom w:val="0"/>
      <w:divBdr>
        <w:top w:val="none" w:sz="0" w:space="0" w:color="auto"/>
        <w:left w:val="none" w:sz="0" w:space="0" w:color="auto"/>
        <w:bottom w:val="none" w:sz="0" w:space="0" w:color="auto"/>
        <w:right w:val="none" w:sz="0" w:space="0" w:color="auto"/>
      </w:divBdr>
    </w:div>
    <w:div w:id="861091912">
      <w:bodyDiv w:val="1"/>
      <w:marLeft w:val="0"/>
      <w:marRight w:val="0"/>
      <w:marTop w:val="0"/>
      <w:marBottom w:val="0"/>
      <w:divBdr>
        <w:top w:val="none" w:sz="0" w:space="0" w:color="auto"/>
        <w:left w:val="none" w:sz="0" w:space="0" w:color="auto"/>
        <w:bottom w:val="none" w:sz="0" w:space="0" w:color="auto"/>
        <w:right w:val="none" w:sz="0" w:space="0" w:color="auto"/>
      </w:divBdr>
      <w:divsChild>
        <w:div w:id="1193570717">
          <w:marLeft w:val="0"/>
          <w:marRight w:val="0"/>
          <w:marTop w:val="0"/>
          <w:marBottom w:val="0"/>
          <w:divBdr>
            <w:top w:val="none" w:sz="0" w:space="0" w:color="auto"/>
            <w:left w:val="none" w:sz="0" w:space="0" w:color="auto"/>
            <w:bottom w:val="none" w:sz="0" w:space="0" w:color="auto"/>
            <w:right w:val="none" w:sz="0" w:space="0" w:color="auto"/>
          </w:divBdr>
          <w:divsChild>
            <w:div w:id="1153985655">
              <w:marLeft w:val="0"/>
              <w:marRight w:val="0"/>
              <w:marTop w:val="0"/>
              <w:marBottom w:val="0"/>
              <w:divBdr>
                <w:top w:val="none" w:sz="0" w:space="0" w:color="auto"/>
                <w:left w:val="none" w:sz="0" w:space="0" w:color="auto"/>
                <w:bottom w:val="none" w:sz="0" w:space="0" w:color="auto"/>
                <w:right w:val="none" w:sz="0" w:space="0" w:color="auto"/>
              </w:divBdr>
              <w:divsChild>
                <w:div w:id="457769686">
                  <w:marLeft w:val="-94"/>
                  <w:marRight w:val="-94"/>
                  <w:marTop w:val="0"/>
                  <w:marBottom w:val="0"/>
                  <w:divBdr>
                    <w:top w:val="none" w:sz="0" w:space="0" w:color="auto"/>
                    <w:left w:val="none" w:sz="0" w:space="0" w:color="auto"/>
                    <w:bottom w:val="none" w:sz="0" w:space="0" w:color="auto"/>
                    <w:right w:val="none" w:sz="0" w:space="0" w:color="auto"/>
                  </w:divBdr>
                  <w:divsChild>
                    <w:div w:id="457722652">
                      <w:marLeft w:val="0"/>
                      <w:marRight w:val="0"/>
                      <w:marTop w:val="0"/>
                      <w:marBottom w:val="0"/>
                      <w:divBdr>
                        <w:top w:val="none" w:sz="0" w:space="0" w:color="auto"/>
                        <w:left w:val="none" w:sz="0" w:space="0" w:color="auto"/>
                        <w:bottom w:val="none" w:sz="0" w:space="0" w:color="auto"/>
                        <w:right w:val="none" w:sz="0" w:space="0" w:color="auto"/>
                      </w:divBdr>
                      <w:divsChild>
                        <w:div w:id="2048944149">
                          <w:marLeft w:val="0"/>
                          <w:marRight w:val="0"/>
                          <w:marTop w:val="0"/>
                          <w:marBottom w:val="0"/>
                          <w:divBdr>
                            <w:top w:val="none" w:sz="0" w:space="0" w:color="auto"/>
                            <w:left w:val="none" w:sz="0" w:space="0" w:color="auto"/>
                            <w:bottom w:val="none" w:sz="0" w:space="0" w:color="auto"/>
                            <w:right w:val="none" w:sz="0" w:space="0" w:color="auto"/>
                          </w:divBdr>
                          <w:divsChild>
                            <w:div w:id="935749245">
                              <w:marLeft w:val="0"/>
                              <w:marRight w:val="0"/>
                              <w:marTop w:val="0"/>
                              <w:marBottom w:val="0"/>
                              <w:divBdr>
                                <w:top w:val="none" w:sz="0" w:space="0" w:color="auto"/>
                                <w:left w:val="none" w:sz="0" w:space="0" w:color="auto"/>
                                <w:bottom w:val="none" w:sz="0" w:space="0" w:color="auto"/>
                                <w:right w:val="none" w:sz="0" w:space="0" w:color="auto"/>
                              </w:divBdr>
                              <w:divsChild>
                                <w:div w:id="808941551">
                                  <w:marLeft w:val="0"/>
                                  <w:marRight w:val="0"/>
                                  <w:marTop w:val="0"/>
                                  <w:marBottom w:val="0"/>
                                  <w:divBdr>
                                    <w:top w:val="none" w:sz="0" w:space="0" w:color="auto"/>
                                    <w:left w:val="none" w:sz="0" w:space="0" w:color="auto"/>
                                    <w:bottom w:val="none" w:sz="0" w:space="0" w:color="auto"/>
                                    <w:right w:val="none" w:sz="0" w:space="0" w:color="auto"/>
                                  </w:divBdr>
                                  <w:divsChild>
                                    <w:div w:id="123667931">
                                      <w:marLeft w:val="0"/>
                                      <w:marRight w:val="0"/>
                                      <w:marTop w:val="0"/>
                                      <w:marBottom w:val="0"/>
                                      <w:divBdr>
                                        <w:top w:val="none" w:sz="0" w:space="0" w:color="auto"/>
                                        <w:left w:val="none" w:sz="0" w:space="0" w:color="auto"/>
                                        <w:bottom w:val="none" w:sz="0" w:space="0" w:color="auto"/>
                                        <w:right w:val="none" w:sz="0" w:space="0" w:color="auto"/>
                                      </w:divBdr>
                                      <w:divsChild>
                                        <w:div w:id="65819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648418">
          <w:marLeft w:val="0"/>
          <w:marRight w:val="0"/>
          <w:marTop w:val="0"/>
          <w:marBottom w:val="0"/>
          <w:divBdr>
            <w:top w:val="none" w:sz="0" w:space="0" w:color="auto"/>
            <w:left w:val="none" w:sz="0" w:space="0" w:color="auto"/>
            <w:bottom w:val="none" w:sz="0" w:space="0" w:color="auto"/>
            <w:right w:val="none" w:sz="0" w:space="0" w:color="auto"/>
          </w:divBdr>
          <w:divsChild>
            <w:div w:id="1082219683">
              <w:marLeft w:val="0"/>
              <w:marRight w:val="0"/>
              <w:marTop w:val="0"/>
              <w:marBottom w:val="0"/>
              <w:divBdr>
                <w:top w:val="none" w:sz="0" w:space="0" w:color="auto"/>
                <w:left w:val="none" w:sz="0" w:space="0" w:color="auto"/>
                <w:bottom w:val="none" w:sz="0" w:space="0" w:color="auto"/>
                <w:right w:val="none" w:sz="0" w:space="0" w:color="auto"/>
              </w:divBdr>
              <w:divsChild>
                <w:div w:id="1622153910">
                  <w:marLeft w:val="-94"/>
                  <w:marRight w:val="-94"/>
                  <w:marTop w:val="0"/>
                  <w:marBottom w:val="0"/>
                  <w:divBdr>
                    <w:top w:val="none" w:sz="0" w:space="0" w:color="auto"/>
                    <w:left w:val="none" w:sz="0" w:space="0" w:color="auto"/>
                    <w:bottom w:val="none" w:sz="0" w:space="0" w:color="auto"/>
                    <w:right w:val="none" w:sz="0" w:space="0" w:color="auto"/>
                  </w:divBdr>
                </w:div>
              </w:divsChild>
            </w:div>
          </w:divsChild>
        </w:div>
      </w:divsChild>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44845520">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22704750">
      <w:bodyDiv w:val="1"/>
      <w:marLeft w:val="0"/>
      <w:marRight w:val="0"/>
      <w:marTop w:val="0"/>
      <w:marBottom w:val="0"/>
      <w:divBdr>
        <w:top w:val="none" w:sz="0" w:space="0" w:color="auto"/>
        <w:left w:val="none" w:sz="0" w:space="0" w:color="auto"/>
        <w:bottom w:val="none" w:sz="0" w:space="0" w:color="auto"/>
        <w:right w:val="none" w:sz="0" w:space="0" w:color="auto"/>
      </w:divBdr>
    </w:div>
    <w:div w:id="1053895530">
      <w:bodyDiv w:val="1"/>
      <w:marLeft w:val="0"/>
      <w:marRight w:val="0"/>
      <w:marTop w:val="0"/>
      <w:marBottom w:val="0"/>
      <w:divBdr>
        <w:top w:val="none" w:sz="0" w:space="0" w:color="auto"/>
        <w:left w:val="none" w:sz="0" w:space="0" w:color="auto"/>
        <w:bottom w:val="none" w:sz="0" w:space="0" w:color="auto"/>
        <w:right w:val="none" w:sz="0" w:space="0" w:color="auto"/>
      </w:divBdr>
    </w:div>
    <w:div w:id="1057819783">
      <w:bodyDiv w:val="1"/>
      <w:marLeft w:val="0"/>
      <w:marRight w:val="0"/>
      <w:marTop w:val="0"/>
      <w:marBottom w:val="0"/>
      <w:divBdr>
        <w:top w:val="none" w:sz="0" w:space="0" w:color="auto"/>
        <w:left w:val="none" w:sz="0" w:space="0" w:color="auto"/>
        <w:bottom w:val="none" w:sz="0" w:space="0" w:color="auto"/>
        <w:right w:val="none" w:sz="0" w:space="0" w:color="auto"/>
      </w:divBdr>
    </w:div>
    <w:div w:id="1213229610">
      <w:bodyDiv w:val="1"/>
      <w:marLeft w:val="0"/>
      <w:marRight w:val="0"/>
      <w:marTop w:val="0"/>
      <w:marBottom w:val="0"/>
      <w:divBdr>
        <w:top w:val="none" w:sz="0" w:space="0" w:color="auto"/>
        <w:left w:val="none" w:sz="0" w:space="0" w:color="auto"/>
        <w:bottom w:val="none" w:sz="0" w:space="0" w:color="auto"/>
        <w:right w:val="none" w:sz="0" w:space="0" w:color="auto"/>
      </w:divBdr>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14869288">
      <w:bodyDiv w:val="1"/>
      <w:marLeft w:val="0"/>
      <w:marRight w:val="0"/>
      <w:marTop w:val="0"/>
      <w:marBottom w:val="0"/>
      <w:divBdr>
        <w:top w:val="none" w:sz="0" w:space="0" w:color="auto"/>
        <w:left w:val="none" w:sz="0" w:space="0" w:color="auto"/>
        <w:bottom w:val="none" w:sz="0" w:space="0" w:color="auto"/>
        <w:right w:val="none" w:sz="0" w:space="0" w:color="auto"/>
      </w:divBdr>
      <w:divsChild>
        <w:div w:id="39938935">
          <w:marLeft w:val="-187"/>
          <w:marRight w:val="-187"/>
          <w:marTop w:val="0"/>
          <w:marBottom w:val="187"/>
          <w:divBdr>
            <w:top w:val="none" w:sz="0" w:space="0" w:color="auto"/>
            <w:left w:val="none" w:sz="0" w:space="0" w:color="auto"/>
            <w:bottom w:val="none" w:sz="0" w:space="0" w:color="auto"/>
            <w:right w:val="none" w:sz="0" w:space="0" w:color="auto"/>
          </w:divBdr>
          <w:divsChild>
            <w:div w:id="1269235942">
              <w:marLeft w:val="0"/>
              <w:marRight w:val="0"/>
              <w:marTop w:val="0"/>
              <w:marBottom w:val="0"/>
              <w:divBdr>
                <w:top w:val="none" w:sz="0" w:space="0" w:color="auto"/>
                <w:left w:val="none" w:sz="0" w:space="0" w:color="auto"/>
                <w:bottom w:val="none" w:sz="0" w:space="0" w:color="auto"/>
                <w:right w:val="none" w:sz="0" w:space="0" w:color="auto"/>
              </w:divBdr>
              <w:divsChild>
                <w:div w:id="2060283590">
                  <w:marLeft w:val="0"/>
                  <w:marRight w:val="0"/>
                  <w:marTop w:val="0"/>
                  <w:marBottom w:val="0"/>
                  <w:divBdr>
                    <w:top w:val="none" w:sz="0" w:space="0" w:color="auto"/>
                    <w:left w:val="none" w:sz="0" w:space="0" w:color="auto"/>
                    <w:bottom w:val="none" w:sz="0" w:space="0" w:color="auto"/>
                    <w:right w:val="none" w:sz="0" w:space="0" w:color="auto"/>
                  </w:divBdr>
                  <w:divsChild>
                    <w:div w:id="206187326">
                      <w:marLeft w:val="-94"/>
                      <w:marRight w:val="-94"/>
                      <w:marTop w:val="0"/>
                      <w:marBottom w:val="0"/>
                      <w:divBdr>
                        <w:top w:val="none" w:sz="0" w:space="0" w:color="auto"/>
                        <w:left w:val="none" w:sz="0" w:space="0" w:color="auto"/>
                        <w:bottom w:val="none" w:sz="0" w:space="0" w:color="auto"/>
                        <w:right w:val="none" w:sz="0" w:space="0" w:color="auto"/>
                      </w:divBdr>
                      <w:divsChild>
                        <w:div w:id="1630699062">
                          <w:marLeft w:val="0"/>
                          <w:marRight w:val="0"/>
                          <w:marTop w:val="0"/>
                          <w:marBottom w:val="0"/>
                          <w:divBdr>
                            <w:top w:val="none" w:sz="0" w:space="0" w:color="auto"/>
                            <w:left w:val="none" w:sz="0" w:space="0" w:color="auto"/>
                            <w:bottom w:val="none" w:sz="0" w:space="0" w:color="auto"/>
                            <w:right w:val="none" w:sz="0" w:space="0" w:color="auto"/>
                          </w:divBdr>
                          <w:divsChild>
                            <w:div w:id="1070611673">
                              <w:marLeft w:val="0"/>
                              <w:marRight w:val="0"/>
                              <w:marTop w:val="0"/>
                              <w:marBottom w:val="0"/>
                              <w:divBdr>
                                <w:top w:val="none" w:sz="0" w:space="0" w:color="auto"/>
                                <w:left w:val="none" w:sz="0" w:space="0" w:color="auto"/>
                                <w:bottom w:val="none" w:sz="0" w:space="0" w:color="auto"/>
                                <w:right w:val="none" w:sz="0" w:space="0" w:color="auto"/>
                              </w:divBdr>
                              <w:divsChild>
                                <w:div w:id="1181627848">
                                  <w:marLeft w:val="0"/>
                                  <w:marRight w:val="0"/>
                                  <w:marTop w:val="0"/>
                                  <w:marBottom w:val="0"/>
                                  <w:divBdr>
                                    <w:top w:val="none" w:sz="0" w:space="0" w:color="auto"/>
                                    <w:left w:val="none" w:sz="0" w:space="0" w:color="auto"/>
                                    <w:bottom w:val="none" w:sz="0" w:space="0" w:color="auto"/>
                                    <w:right w:val="none" w:sz="0" w:space="0" w:color="auto"/>
                                  </w:divBdr>
                                  <w:divsChild>
                                    <w:div w:id="1199783882">
                                      <w:marLeft w:val="0"/>
                                      <w:marRight w:val="0"/>
                                      <w:marTop w:val="0"/>
                                      <w:marBottom w:val="0"/>
                                      <w:divBdr>
                                        <w:top w:val="none" w:sz="0" w:space="0" w:color="auto"/>
                                        <w:left w:val="none" w:sz="0" w:space="0" w:color="auto"/>
                                        <w:bottom w:val="none" w:sz="0" w:space="0" w:color="auto"/>
                                        <w:right w:val="none" w:sz="0" w:space="0" w:color="auto"/>
                                      </w:divBdr>
                                      <w:divsChild>
                                        <w:div w:id="1470439748">
                                          <w:marLeft w:val="0"/>
                                          <w:marRight w:val="0"/>
                                          <w:marTop w:val="0"/>
                                          <w:marBottom w:val="0"/>
                                          <w:divBdr>
                                            <w:top w:val="none" w:sz="0" w:space="0" w:color="auto"/>
                                            <w:left w:val="none" w:sz="0" w:space="0" w:color="auto"/>
                                            <w:bottom w:val="none" w:sz="0" w:space="0" w:color="auto"/>
                                            <w:right w:val="none" w:sz="0" w:space="0" w:color="auto"/>
                                          </w:divBdr>
                                          <w:divsChild>
                                            <w:div w:id="177165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7050817">
      <w:bodyDiv w:val="1"/>
      <w:marLeft w:val="0"/>
      <w:marRight w:val="0"/>
      <w:marTop w:val="0"/>
      <w:marBottom w:val="0"/>
      <w:divBdr>
        <w:top w:val="none" w:sz="0" w:space="0" w:color="auto"/>
        <w:left w:val="none" w:sz="0" w:space="0" w:color="auto"/>
        <w:bottom w:val="none" w:sz="0" w:space="0" w:color="auto"/>
        <w:right w:val="none" w:sz="0" w:space="0" w:color="auto"/>
      </w:divBdr>
      <w:divsChild>
        <w:div w:id="514658566">
          <w:marLeft w:val="-281"/>
          <w:marRight w:val="-281"/>
          <w:marTop w:val="0"/>
          <w:marBottom w:val="0"/>
          <w:divBdr>
            <w:top w:val="none" w:sz="0" w:space="0" w:color="auto"/>
            <w:left w:val="none" w:sz="0" w:space="0" w:color="auto"/>
            <w:bottom w:val="none" w:sz="0" w:space="0" w:color="auto"/>
            <w:right w:val="none" w:sz="0" w:space="0" w:color="auto"/>
          </w:divBdr>
          <w:divsChild>
            <w:div w:id="1792749532">
              <w:marLeft w:val="0"/>
              <w:marRight w:val="0"/>
              <w:marTop w:val="0"/>
              <w:marBottom w:val="0"/>
              <w:divBdr>
                <w:top w:val="none" w:sz="0" w:space="0" w:color="auto"/>
                <w:left w:val="none" w:sz="0" w:space="0" w:color="auto"/>
                <w:bottom w:val="none" w:sz="0" w:space="0" w:color="auto"/>
                <w:right w:val="none" w:sz="0" w:space="0" w:color="auto"/>
              </w:divBdr>
            </w:div>
          </w:divsChild>
        </w:div>
        <w:div w:id="2010331872">
          <w:marLeft w:val="-281"/>
          <w:marRight w:val="-281"/>
          <w:marTop w:val="0"/>
          <w:marBottom w:val="0"/>
          <w:divBdr>
            <w:top w:val="none" w:sz="0" w:space="0" w:color="auto"/>
            <w:left w:val="none" w:sz="0" w:space="0" w:color="auto"/>
            <w:bottom w:val="none" w:sz="0" w:space="0" w:color="auto"/>
            <w:right w:val="none" w:sz="0" w:space="0" w:color="auto"/>
          </w:divBdr>
          <w:divsChild>
            <w:div w:id="2031563586">
              <w:marLeft w:val="0"/>
              <w:marRight w:val="0"/>
              <w:marTop w:val="0"/>
              <w:marBottom w:val="0"/>
              <w:divBdr>
                <w:top w:val="none" w:sz="0" w:space="0" w:color="auto"/>
                <w:left w:val="none" w:sz="0" w:space="0" w:color="auto"/>
                <w:bottom w:val="none" w:sz="0" w:space="0" w:color="auto"/>
                <w:right w:val="none" w:sz="0" w:space="0" w:color="auto"/>
              </w:divBdr>
              <w:divsChild>
                <w:div w:id="1119377407">
                  <w:marLeft w:val="0"/>
                  <w:marRight w:val="0"/>
                  <w:marTop w:val="0"/>
                  <w:marBottom w:val="187"/>
                  <w:divBdr>
                    <w:top w:val="none" w:sz="0" w:space="0" w:color="auto"/>
                    <w:left w:val="none" w:sz="0" w:space="0" w:color="auto"/>
                    <w:bottom w:val="none" w:sz="0" w:space="0" w:color="auto"/>
                    <w:right w:val="none" w:sz="0" w:space="0" w:color="auto"/>
                  </w:divBdr>
                  <w:divsChild>
                    <w:div w:id="577254859">
                      <w:marLeft w:val="0"/>
                      <w:marRight w:val="187"/>
                      <w:marTop w:val="0"/>
                      <w:marBottom w:val="187"/>
                      <w:divBdr>
                        <w:top w:val="none" w:sz="0" w:space="0" w:color="auto"/>
                        <w:left w:val="none" w:sz="0" w:space="0" w:color="auto"/>
                        <w:bottom w:val="none" w:sz="0" w:space="0" w:color="auto"/>
                        <w:right w:val="none" w:sz="0" w:space="0" w:color="auto"/>
                      </w:divBdr>
                    </w:div>
                    <w:div w:id="894240157">
                      <w:marLeft w:val="0"/>
                      <w:marRight w:val="187"/>
                      <w:marTop w:val="0"/>
                      <w:marBottom w:val="187"/>
                      <w:divBdr>
                        <w:top w:val="none" w:sz="0" w:space="0" w:color="auto"/>
                        <w:left w:val="none" w:sz="0" w:space="0" w:color="auto"/>
                        <w:bottom w:val="none" w:sz="0" w:space="0" w:color="auto"/>
                        <w:right w:val="none" w:sz="0" w:space="0" w:color="auto"/>
                      </w:divBdr>
                    </w:div>
                    <w:div w:id="1788815908">
                      <w:marLeft w:val="0"/>
                      <w:marRight w:val="187"/>
                      <w:marTop w:val="0"/>
                      <w:marBottom w:val="187"/>
                      <w:divBdr>
                        <w:top w:val="none" w:sz="0" w:space="0" w:color="auto"/>
                        <w:left w:val="none" w:sz="0" w:space="0" w:color="auto"/>
                        <w:bottom w:val="none" w:sz="0" w:space="0" w:color="auto"/>
                        <w:right w:val="none" w:sz="0" w:space="0" w:color="auto"/>
                      </w:divBdr>
                    </w:div>
                  </w:divsChild>
                </w:div>
              </w:divsChild>
            </w:div>
          </w:divsChild>
        </w:div>
        <w:div w:id="375197782">
          <w:marLeft w:val="0"/>
          <w:marRight w:val="0"/>
          <w:marTop w:val="0"/>
          <w:marBottom w:val="0"/>
          <w:divBdr>
            <w:top w:val="none" w:sz="0" w:space="0" w:color="auto"/>
            <w:left w:val="none" w:sz="0" w:space="0" w:color="auto"/>
            <w:bottom w:val="none" w:sz="0" w:space="0" w:color="auto"/>
            <w:right w:val="none" w:sz="0" w:space="0" w:color="auto"/>
          </w:divBdr>
          <w:divsChild>
            <w:div w:id="1538397389">
              <w:marLeft w:val="-281"/>
              <w:marRight w:val="-281"/>
              <w:marTop w:val="0"/>
              <w:marBottom w:val="0"/>
              <w:divBdr>
                <w:top w:val="none" w:sz="0" w:space="0" w:color="auto"/>
                <w:left w:val="none" w:sz="0" w:space="0" w:color="auto"/>
                <w:bottom w:val="none" w:sz="0" w:space="0" w:color="auto"/>
                <w:right w:val="none" w:sz="0" w:space="0" w:color="auto"/>
              </w:divBdr>
              <w:divsChild>
                <w:div w:id="1159734288">
                  <w:marLeft w:val="0"/>
                  <w:marRight w:val="0"/>
                  <w:marTop w:val="0"/>
                  <w:marBottom w:val="0"/>
                  <w:divBdr>
                    <w:top w:val="none" w:sz="0" w:space="0" w:color="auto"/>
                    <w:left w:val="none" w:sz="0" w:space="0" w:color="auto"/>
                    <w:bottom w:val="none" w:sz="0" w:space="0" w:color="auto"/>
                    <w:right w:val="none" w:sz="0" w:space="0" w:color="auto"/>
                  </w:divBdr>
                </w:div>
                <w:div w:id="1045637945">
                  <w:marLeft w:val="0"/>
                  <w:marRight w:val="0"/>
                  <w:marTop w:val="0"/>
                  <w:marBottom w:val="0"/>
                  <w:divBdr>
                    <w:top w:val="none" w:sz="0" w:space="0" w:color="auto"/>
                    <w:left w:val="none" w:sz="0" w:space="0" w:color="auto"/>
                    <w:bottom w:val="none" w:sz="0" w:space="0" w:color="auto"/>
                    <w:right w:val="none" w:sz="0" w:space="0" w:color="auto"/>
                  </w:divBdr>
                  <w:divsChild>
                    <w:div w:id="489561140">
                      <w:marLeft w:val="0"/>
                      <w:marRight w:val="0"/>
                      <w:marTop w:val="0"/>
                      <w:marBottom w:val="0"/>
                      <w:divBdr>
                        <w:top w:val="none" w:sz="0" w:space="0" w:color="auto"/>
                        <w:left w:val="none" w:sz="0" w:space="0" w:color="auto"/>
                        <w:bottom w:val="none" w:sz="0" w:space="0" w:color="auto"/>
                        <w:right w:val="none" w:sz="0" w:space="0" w:color="auto"/>
                      </w:divBdr>
                      <w:divsChild>
                        <w:div w:id="371878853">
                          <w:marLeft w:val="0"/>
                          <w:marRight w:val="0"/>
                          <w:marTop w:val="112"/>
                          <w:marBottom w:val="0"/>
                          <w:divBdr>
                            <w:top w:val="none" w:sz="0" w:space="0" w:color="auto"/>
                            <w:left w:val="none" w:sz="0" w:space="0" w:color="auto"/>
                            <w:bottom w:val="none" w:sz="0" w:space="0" w:color="auto"/>
                            <w:right w:val="none" w:sz="0" w:space="0" w:color="auto"/>
                          </w:divBdr>
                        </w:div>
                      </w:divsChild>
                    </w:div>
                    <w:div w:id="2062512991">
                      <w:marLeft w:val="0"/>
                      <w:marRight w:val="0"/>
                      <w:marTop w:val="374"/>
                      <w:marBottom w:val="187"/>
                      <w:divBdr>
                        <w:top w:val="none" w:sz="0" w:space="0" w:color="auto"/>
                        <w:left w:val="none" w:sz="0" w:space="0" w:color="auto"/>
                        <w:bottom w:val="none" w:sz="0" w:space="0" w:color="auto"/>
                        <w:right w:val="none" w:sz="0" w:space="0" w:color="auto"/>
                      </w:divBdr>
                      <w:divsChild>
                        <w:div w:id="2066105136">
                          <w:marLeft w:val="0"/>
                          <w:marRight w:val="0"/>
                          <w:marTop w:val="0"/>
                          <w:marBottom w:val="150"/>
                          <w:divBdr>
                            <w:top w:val="none" w:sz="0" w:space="0" w:color="auto"/>
                            <w:left w:val="none" w:sz="0" w:space="0" w:color="auto"/>
                            <w:bottom w:val="none" w:sz="0" w:space="0" w:color="auto"/>
                            <w:right w:val="none" w:sz="0" w:space="0" w:color="auto"/>
                          </w:divBdr>
                        </w:div>
                        <w:div w:id="1570774430">
                          <w:marLeft w:val="-94"/>
                          <w:marRight w:val="-94"/>
                          <w:marTop w:val="0"/>
                          <w:marBottom w:val="0"/>
                          <w:divBdr>
                            <w:top w:val="none" w:sz="0" w:space="0" w:color="auto"/>
                            <w:left w:val="none" w:sz="0" w:space="0" w:color="auto"/>
                            <w:bottom w:val="none" w:sz="0" w:space="0" w:color="auto"/>
                            <w:right w:val="none" w:sz="0" w:space="0" w:color="auto"/>
                          </w:divBdr>
                          <w:divsChild>
                            <w:div w:id="409547792">
                              <w:marLeft w:val="94"/>
                              <w:marRight w:val="94"/>
                              <w:marTop w:val="0"/>
                              <w:marBottom w:val="187"/>
                              <w:divBdr>
                                <w:top w:val="single" w:sz="8" w:space="0" w:color="CCCCCC"/>
                                <w:left w:val="single" w:sz="8" w:space="0" w:color="CCCCCC"/>
                                <w:bottom w:val="single" w:sz="8" w:space="0" w:color="CCCCCC"/>
                                <w:right w:val="single" w:sz="8" w:space="0" w:color="CCCCCC"/>
                              </w:divBdr>
                            </w:div>
                            <w:div w:id="1452086442">
                              <w:marLeft w:val="94"/>
                              <w:marRight w:val="94"/>
                              <w:marTop w:val="0"/>
                              <w:marBottom w:val="187"/>
                              <w:divBdr>
                                <w:top w:val="single" w:sz="8" w:space="0" w:color="CCCCCC"/>
                                <w:left w:val="single" w:sz="8" w:space="0" w:color="CCCCCC"/>
                                <w:bottom w:val="single" w:sz="8" w:space="0" w:color="CCCCCC"/>
                                <w:right w:val="single" w:sz="8" w:space="0" w:color="CCCCCC"/>
                              </w:divBdr>
                            </w:div>
                            <w:div w:id="1472166479">
                              <w:marLeft w:val="94"/>
                              <w:marRight w:val="94"/>
                              <w:marTop w:val="0"/>
                              <w:marBottom w:val="187"/>
                              <w:divBdr>
                                <w:top w:val="single" w:sz="8" w:space="0" w:color="CCCCCC"/>
                                <w:left w:val="single" w:sz="8" w:space="0" w:color="CCCCCC"/>
                                <w:bottom w:val="single" w:sz="8" w:space="0" w:color="CCCCCC"/>
                                <w:right w:val="single" w:sz="8" w:space="0" w:color="CCCCCC"/>
                              </w:divBdr>
                            </w:div>
                          </w:divsChild>
                        </w:div>
                        <w:div w:id="1215846066">
                          <w:marLeft w:val="0"/>
                          <w:marRight w:val="0"/>
                          <w:marTop w:val="150"/>
                          <w:marBottom w:val="0"/>
                          <w:divBdr>
                            <w:top w:val="single" w:sz="8" w:space="11" w:color="F4F4F4"/>
                            <w:left w:val="single" w:sz="8" w:space="11" w:color="F4F4F4"/>
                            <w:bottom w:val="single" w:sz="8" w:space="11" w:color="F4F4F4"/>
                            <w:right w:val="single" w:sz="8" w:space="11" w:color="F4F4F4"/>
                          </w:divBdr>
                        </w:div>
                      </w:divsChild>
                    </w:div>
                  </w:divsChild>
                </w:div>
                <w:div w:id="107285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431658089">
      <w:bodyDiv w:val="1"/>
      <w:marLeft w:val="0"/>
      <w:marRight w:val="0"/>
      <w:marTop w:val="0"/>
      <w:marBottom w:val="0"/>
      <w:divBdr>
        <w:top w:val="none" w:sz="0" w:space="0" w:color="auto"/>
        <w:left w:val="none" w:sz="0" w:space="0" w:color="auto"/>
        <w:bottom w:val="none" w:sz="0" w:space="0" w:color="auto"/>
        <w:right w:val="none" w:sz="0" w:space="0" w:color="auto"/>
      </w:divBdr>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518932091">
      <w:bodyDiv w:val="1"/>
      <w:marLeft w:val="0"/>
      <w:marRight w:val="0"/>
      <w:marTop w:val="0"/>
      <w:marBottom w:val="0"/>
      <w:divBdr>
        <w:top w:val="none" w:sz="0" w:space="0" w:color="auto"/>
        <w:left w:val="none" w:sz="0" w:space="0" w:color="auto"/>
        <w:bottom w:val="none" w:sz="0" w:space="0" w:color="auto"/>
        <w:right w:val="none" w:sz="0" w:space="0" w:color="auto"/>
      </w:divBdr>
    </w:div>
    <w:div w:id="1654681110">
      <w:bodyDiv w:val="1"/>
      <w:marLeft w:val="0"/>
      <w:marRight w:val="0"/>
      <w:marTop w:val="0"/>
      <w:marBottom w:val="0"/>
      <w:divBdr>
        <w:top w:val="none" w:sz="0" w:space="0" w:color="auto"/>
        <w:left w:val="none" w:sz="0" w:space="0" w:color="auto"/>
        <w:bottom w:val="none" w:sz="0" w:space="0" w:color="auto"/>
        <w:right w:val="none" w:sz="0" w:space="0" w:color="auto"/>
      </w:divBdr>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713647378">
      <w:bodyDiv w:val="1"/>
      <w:marLeft w:val="0"/>
      <w:marRight w:val="0"/>
      <w:marTop w:val="0"/>
      <w:marBottom w:val="0"/>
      <w:divBdr>
        <w:top w:val="none" w:sz="0" w:space="0" w:color="auto"/>
        <w:left w:val="none" w:sz="0" w:space="0" w:color="auto"/>
        <w:bottom w:val="none" w:sz="0" w:space="0" w:color="auto"/>
        <w:right w:val="none" w:sz="0" w:space="0" w:color="auto"/>
      </w:divBdr>
    </w:div>
    <w:div w:id="1736312970">
      <w:bodyDiv w:val="1"/>
      <w:marLeft w:val="0"/>
      <w:marRight w:val="0"/>
      <w:marTop w:val="0"/>
      <w:marBottom w:val="0"/>
      <w:divBdr>
        <w:top w:val="none" w:sz="0" w:space="0" w:color="auto"/>
        <w:left w:val="none" w:sz="0" w:space="0" w:color="auto"/>
        <w:bottom w:val="none" w:sz="0" w:space="0" w:color="auto"/>
        <w:right w:val="none" w:sz="0" w:space="0" w:color="auto"/>
      </w:divBdr>
    </w:div>
    <w:div w:id="1877540888">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1979065320">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https://sp-ao.shortpixel.ai/client/to_webp,q_glossy,ret_img,w_720,h_377/https:/childdevelopmentinfo.com/wp-content/uploads/2019/07/Add-a-heading-720x377.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C97C6E21-775D-413F-B51D-8F2F6623D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2090</TotalTime>
  <Pages>33</Pages>
  <Words>8192</Words>
  <Characters>46697</Characters>
  <Application>Microsoft Office Word</Application>
  <DocSecurity>0</DocSecurity>
  <Lines>389</Lines>
  <Paragraphs>109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54780</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182</cp:revision>
  <cp:lastPrinted>2018-12-13T13:42:00Z</cp:lastPrinted>
  <dcterms:created xsi:type="dcterms:W3CDTF">2021-01-04T09:21:00Z</dcterms:created>
  <dcterms:modified xsi:type="dcterms:W3CDTF">2021-11-17T14:17:00Z</dcterms:modified>
</cp:coreProperties>
</file>